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BE" w:rsidRDefault="00AF25BE" w:rsidP="00E849A9">
      <w:pPr>
        <w:pStyle w:val="NormalnyWeb"/>
        <w:spacing w:after="120"/>
        <w:rPr>
          <w:b/>
          <w:bCs/>
          <w:u w:val="single"/>
        </w:rPr>
      </w:pPr>
      <w:r>
        <w:rPr>
          <w:b/>
          <w:bCs/>
          <w:u w:val="single"/>
        </w:rPr>
        <w:t>I Zasady ogólne:</w:t>
      </w:r>
    </w:p>
    <w:p w:rsidR="00BD4776" w:rsidRPr="00BD4776" w:rsidRDefault="00BD4776" w:rsidP="00E849A9">
      <w:pPr>
        <w:numPr>
          <w:ilvl w:val="0"/>
          <w:numId w:val="55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76">
        <w:rPr>
          <w:rFonts w:ascii="Times New Roman" w:eastAsia="Times New Roman" w:hAnsi="Times New Roman" w:cs="Times New Roman"/>
          <w:sz w:val="24"/>
          <w:szCs w:val="24"/>
        </w:rPr>
        <w:t xml:space="preserve">Do szkoły może uczęszczać uczeń bez objawów chorobowych sugerujących infekcję dróg oddechowych oraz gdy domownicy nie przebywają na kwarantannie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D4776">
        <w:rPr>
          <w:rFonts w:ascii="Times New Roman" w:eastAsia="Times New Roman" w:hAnsi="Times New Roman" w:cs="Times New Roman"/>
          <w:sz w:val="24"/>
          <w:szCs w:val="24"/>
        </w:rPr>
        <w:t xml:space="preserve">lub w izolacji w warunkach domowych. </w:t>
      </w:r>
    </w:p>
    <w:p w:rsidR="00BD4776" w:rsidRPr="00BD4776" w:rsidRDefault="00BD4776" w:rsidP="00BD4776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76">
        <w:rPr>
          <w:rFonts w:ascii="Times New Roman" w:eastAsia="Times New Roman" w:hAnsi="Times New Roman" w:cs="Times New Roman"/>
          <w:sz w:val="24"/>
          <w:szCs w:val="24"/>
        </w:rPr>
        <w:t xml:space="preserve">Uczniowie mogą być przyprowadzani do szkoły i z niej odbierani przez opiekunów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D4776">
        <w:rPr>
          <w:rFonts w:ascii="Times New Roman" w:eastAsia="Times New Roman" w:hAnsi="Times New Roman" w:cs="Times New Roman"/>
          <w:sz w:val="24"/>
          <w:szCs w:val="24"/>
        </w:rPr>
        <w:t xml:space="preserve">bez objawów chorobowych sugerujących infekcję dróg oddechowych. W drodze </w:t>
      </w:r>
      <w:r w:rsidR="002D1307">
        <w:rPr>
          <w:rFonts w:ascii="Times New Roman" w:eastAsia="Times New Roman" w:hAnsi="Times New Roman" w:cs="Times New Roman"/>
          <w:sz w:val="24"/>
          <w:szCs w:val="24"/>
        </w:rPr>
        <w:br/>
      </w:r>
      <w:r w:rsidRPr="00BD4776">
        <w:rPr>
          <w:rFonts w:ascii="Times New Roman" w:eastAsia="Times New Roman" w:hAnsi="Times New Roman" w:cs="Times New Roman"/>
          <w:sz w:val="24"/>
          <w:szCs w:val="24"/>
        </w:rPr>
        <w:t>do i ze szkoły opiekunowie z dziećmi oraz uczniowie przestrzegają aktualnych przepisów prawa dotyczących zachowania w przestrzeni publicznej.</w:t>
      </w:r>
    </w:p>
    <w:p w:rsidR="00BD4776" w:rsidRPr="00BD4776" w:rsidRDefault="00BD4776" w:rsidP="00BD4776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76">
        <w:rPr>
          <w:rFonts w:ascii="Times New Roman" w:eastAsia="Times New Roman" w:hAnsi="Times New Roman" w:cs="Times New Roman"/>
          <w:sz w:val="24"/>
          <w:szCs w:val="24"/>
        </w:rPr>
        <w:t xml:space="preserve">W miarę możliwości należy ograniczyć przebywanie w szkole osób z zewnątrz </w:t>
      </w:r>
      <w:r w:rsidR="002D1307">
        <w:rPr>
          <w:rFonts w:ascii="Times New Roman" w:eastAsia="Times New Roman" w:hAnsi="Times New Roman" w:cs="Times New Roman"/>
          <w:sz w:val="24"/>
          <w:szCs w:val="24"/>
        </w:rPr>
        <w:br/>
      </w:r>
      <w:r w:rsidRPr="00BD4776">
        <w:rPr>
          <w:rFonts w:ascii="Times New Roman" w:eastAsia="Times New Roman" w:hAnsi="Times New Roman" w:cs="Times New Roman"/>
          <w:sz w:val="24"/>
          <w:szCs w:val="24"/>
        </w:rPr>
        <w:t xml:space="preserve">do niezbędnego minimum (obowiązuje je stosowanie środków ochronnych: osłona ust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D4776">
        <w:rPr>
          <w:rFonts w:ascii="Times New Roman" w:eastAsia="Times New Roman" w:hAnsi="Times New Roman" w:cs="Times New Roman"/>
          <w:sz w:val="24"/>
          <w:szCs w:val="24"/>
        </w:rPr>
        <w:t>i nosa, rękawiczki jednorazowe lub dezynfekcja rąk, tylko osoby bez objawów chorobowych sugerujących infekcję dróg oddechowych) i w wyznaczonych obszarach.</w:t>
      </w:r>
    </w:p>
    <w:p w:rsidR="00BD4776" w:rsidRPr="00BD4776" w:rsidRDefault="00BD4776" w:rsidP="00BD4776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76">
        <w:rPr>
          <w:rFonts w:ascii="Times New Roman" w:eastAsia="Times New Roman" w:hAnsi="Times New Roman" w:cs="Times New Roman"/>
          <w:sz w:val="24"/>
          <w:szCs w:val="24"/>
        </w:rPr>
        <w:t xml:space="preserve">Uczniów w świetlicy obowiązują ogólne zasady higieny: częste mycie rąk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D4776">
        <w:rPr>
          <w:rFonts w:ascii="Times New Roman" w:eastAsia="Times New Roman" w:hAnsi="Times New Roman" w:cs="Times New Roman"/>
          <w:sz w:val="24"/>
          <w:szCs w:val="24"/>
        </w:rPr>
        <w:t xml:space="preserve">(po przyjściu do szkoły należy </w:t>
      </w:r>
      <w:r w:rsidRPr="00BD4776">
        <w:rPr>
          <w:rFonts w:ascii="Times New Roman" w:eastAsia="Times New Roman" w:hAnsi="Times New Roman" w:cs="Times New Roman"/>
          <w:sz w:val="24"/>
          <w:szCs w:val="24"/>
          <w:u w:val="single"/>
        </w:rPr>
        <w:t>bezzwłocznie</w:t>
      </w:r>
      <w:r w:rsidRPr="00BD4776">
        <w:rPr>
          <w:rFonts w:ascii="Times New Roman" w:eastAsia="Times New Roman" w:hAnsi="Times New Roman" w:cs="Times New Roman"/>
          <w:sz w:val="24"/>
          <w:szCs w:val="24"/>
        </w:rPr>
        <w:t xml:space="preserve"> umyć ręce), ochrona podczas kichania </w:t>
      </w:r>
      <w:r w:rsidR="002D1307">
        <w:rPr>
          <w:rFonts w:ascii="Times New Roman" w:eastAsia="Times New Roman" w:hAnsi="Times New Roman" w:cs="Times New Roman"/>
          <w:sz w:val="24"/>
          <w:szCs w:val="24"/>
        </w:rPr>
        <w:br/>
      </w:r>
      <w:r w:rsidRPr="00BD4776">
        <w:rPr>
          <w:rFonts w:ascii="Times New Roman" w:eastAsia="Times New Roman" w:hAnsi="Times New Roman" w:cs="Times New Roman"/>
          <w:sz w:val="24"/>
          <w:szCs w:val="24"/>
        </w:rPr>
        <w:t xml:space="preserve">i kaszlu oraz unikanie dotykania oczu, nosa i ust. Uczeń powinien pamiętać o częstym myciu rąk, szczególnie po przyjściu do szkoły, przed jedzeniem i po powrocie </w:t>
      </w:r>
      <w:r w:rsidR="002D1307">
        <w:rPr>
          <w:rFonts w:ascii="Times New Roman" w:eastAsia="Times New Roman" w:hAnsi="Times New Roman" w:cs="Times New Roman"/>
          <w:sz w:val="24"/>
          <w:szCs w:val="24"/>
        </w:rPr>
        <w:br/>
      </w:r>
      <w:r w:rsidRPr="00BD4776">
        <w:rPr>
          <w:rFonts w:ascii="Times New Roman" w:eastAsia="Times New Roman" w:hAnsi="Times New Roman" w:cs="Times New Roman"/>
          <w:sz w:val="24"/>
          <w:szCs w:val="24"/>
        </w:rPr>
        <w:t>ze świeżego powietrza, po skorzystaniu z toalety, ochronie podczas kichania i kaszlu.</w:t>
      </w:r>
    </w:p>
    <w:p w:rsidR="00BD4776" w:rsidRPr="00BD4776" w:rsidRDefault="00BD4776" w:rsidP="00BD4776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76">
        <w:rPr>
          <w:rFonts w:ascii="Times New Roman" w:eastAsia="Times New Roman" w:hAnsi="Times New Roman" w:cs="Times New Roman"/>
          <w:sz w:val="24"/>
          <w:szCs w:val="24"/>
        </w:rPr>
        <w:t xml:space="preserve">Środki do dezynfekcji rąk powinny być rozmieszczone w świetlicy w sposób umożliwiający łatwy dostęp dla wychowanków pod nadzorem opiekuna. </w:t>
      </w:r>
    </w:p>
    <w:p w:rsidR="00BD4776" w:rsidRDefault="00BD4776" w:rsidP="00BD4776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76">
        <w:rPr>
          <w:rFonts w:ascii="Times New Roman" w:eastAsia="Times New Roman" w:hAnsi="Times New Roman" w:cs="Times New Roman"/>
          <w:sz w:val="24"/>
          <w:szCs w:val="24"/>
        </w:rPr>
        <w:t xml:space="preserve">Świetlicę należy wietrzyć (nie rzadziej, niż co godzinę w trakcie przebywania dzieci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D4776">
        <w:rPr>
          <w:rFonts w:ascii="Times New Roman" w:eastAsia="Times New Roman" w:hAnsi="Times New Roman" w:cs="Times New Roman"/>
          <w:sz w:val="24"/>
          <w:szCs w:val="24"/>
        </w:rPr>
        <w:t xml:space="preserve">w świetlicy), w tym w szczególności przed przyjęciem wychowanków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D4776">
        <w:rPr>
          <w:rFonts w:ascii="Times New Roman" w:eastAsia="Times New Roman" w:hAnsi="Times New Roman" w:cs="Times New Roman"/>
          <w:sz w:val="24"/>
          <w:szCs w:val="24"/>
        </w:rPr>
        <w:t>oraz po przeprowadzeniu dezynfekcji.</w:t>
      </w:r>
    </w:p>
    <w:p w:rsidR="00BD4776" w:rsidRPr="00BD4776" w:rsidRDefault="00BD4776" w:rsidP="00BD4776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776">
        <w:rPr>
          <w:rFonts w:ascii="Times New Roman" w:hAnsi="Times New Roman"/>
          <w:sz w:val="24"/>
          <w:szCs w:val="24"/>
        </w:rPr>
        <w:t xml:space="preserve">Uczeń  w drodze do/ze szkoły musi być zabezpieczony w środki ochrony osobistej. </w:t>
      </w:r>
      <w:r w:rsidR="002D1307">
        <w:rPr>
          <w:rFonts w:ascii="Times New Roman" w:hAnsi="Times New Roman"/>
          <w:sz w:val="24"/>
          <w:szCs w:val="24"/>
        </w:rPr>
        <w:br/>
      </w:r>
      <w:r w:rsidRPr="00BD4776">
        <w:rPr>
          <w:rFonts w:ascii="Times New Roman" w:hAnsi="Times New Roman"/>
          <w:sz w:val="24"/>
          <w:szCs w:val="24"/>
        </w:rPr>
        <w:t>Na terenie szkoły</w:t>
      </w:r>
      <w:r>
        <w:rPr>
          <w:rFonts w:ascii="Times New Roman" w:hAnsi="Times New Roman"/>
          <w:sz w:val="24"/>
          <w:szCs w:val="24"/>
        </w:rPr>
        <w:t>, w częściach wspólnych (korytarz szkolny, toalety</w:t>
      </w:r>
      <w:r w:rsidR="00BE02A4">
        <w:rPr>
          <w:rFonts w:ascii="Times New Roman" w:hAnsi="Times New Roman"/>
          <w:sz w:val="24"/>
          <w:szCs w:val="24"/>
        </w:rPr>
        <w:t xml:space="preserve">) </w:t>
      </w:r>
      <w:r w:rsidRPr="00BD4776">
        <w:rPr>
          <w:rFonts w:ascii="Times New Roman" w:hAnsi="Times New Roman"/>
          <w:sz w:val="24"/>
          <w:szCs w:val="24"/>
        </w:rPr>
        <w:t>ma obowiąz</w:t>
      </w:r>
      <w:r w:rsidR="00BE02A4">
        <w:rPr>
          <w:rFonts w:ascii="Times New Roman" w:hAnsi="Times New Roman"/>
          <w:sz w:val="24"/>
          <w:szCs w:val="24"/>
        </w:rPr>
        <w:t>ek zakrywania nosa i ust</w:t>
      </w:r>
      <w:r w:rsidRPr="00BD4776">
        <w:rPr>
          <w:rFonts w:ascii="Times New Roman" w:hAnsi="Times New Roman"/>
          <w:sz w:val="24"/>
          <w:szCs w:val="24"/>
        </w:rPr>
        <w:t>.</w:t>
      </w:r>
      <w:r w:rsidR="00BE02A4">
        <w:rPr>
          <w:rFonts w:ascii="Times New Roman" w:hAnsi="Times New Roman"/>
          <w:sz w:val="24"/>
          <w:szCs w:val="24"/>
        </w:rPr>
        <w:t xml:space="preserve"> W sali świetlicy nie ma obowiązku zakrywania nosa i ust, </w:t>
      </w:r>
      <w:r w:rsidR="002D1307">
        <w:rPr>
          <w:rFonts w:ascii="Times New Roman" w:hAnsi="Times New Roman"/>
          <w:sz w:val="24"/>
          <w:szCs w:val="24"/>
        </w:rPr>
        <w:br/>
      </w:r>
      <w:r w:rsidR="00BE02A4">
        <w:rPr>
          <w:rFonts w:ascii="Times New Roman" w:hAnsi="Times New Roman"/>
          <w:sz w:val="24"/>
          <w:szCs w:val="24"/>
        </w:rPr>
        <w:t>m</w:t>
      </w:r>
      <w:r w:rsidRPr="00BD4776">
        <w:rPr>
          <w:rFonts w:ascii="Times New Roman" w:hAnsi="Times New Roman"/>
          <w:sz w:val="24"/>
          <w:szCs w:val="24"/>
        </w:rPr>
        <w:t>oże to robić dla zwiększenia własnego bezpieczeństwa. Mydło, ciepłą wodę i płyn dezynfekujący zapewnia szkoła.</w:t>
      </w:r>
    </w:p>
    <w:p w:rsidR="00BD4776" w:rsidRPr="00BD4776" w:rsidRDefault="00BD4776" w:rsidP="00BD4776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776">
        <w:rPr>
          <w:rFonts w:ascii="Times New Roman" w:hAnsi="Times New Roman"/>
          <w:sz w:val="24"/>
          <w:szCs w:val="24"/>
        </w:rPr>
        <w:t xml:space="preserve">Jeżeli pracownik szkoły zaobserwuje u ucznia objawy, które mogą sugerować chorobę zakaźną, w tym kaszel, temperaturę wskazującą na stan podgorączkowy lub gorączkę, powinien odizolować ucznia w odrębnym pomieszczeniu lub wyznaczonym miejscu, zapewniając minimum </w:t>
      </w:r>
      <w:r w:rsidR="00BE02A4">
        <w:rPr>
          <w:rFonts w:ascii="Times New Roman" w:hAnsi="Times New Roman"/>
          <w:sz w:val="24"/>
          <w:szCs w:val="24"/>
        </w:rPr>
        <w:t>1,5</w:t>
      </w:r>
      <w:r w:rsidRPr="00BD4776">
        <w:rPr>
          <w:rFonts w:ascii="Times New Roman" w:hAnsi="Times New Roman"/>
          <w:sz w:val="24"/>
          <w:szCs w:val="24"/>
        </w:rPr>
        <w:t xml:space="preserve"> m odległości od innych osób. Następnie powinien </w:t>
      </w:r>
      <w:r w:rsidR="00BE02A4">
        <w:rPr>
          <w:rFonts w:ascii="Times New Roman" w:hAnsi="Times New Roman"/>
          <w:sz w:val="24"/>
          <w:szCs w:val="24"/>
        </w:rPr>
        <w:br/>
      </w:r>
      <w:r w:rsidRPr="00BD4776">
        <w:rPr>
          <w:rFonts w:ascii="Times New Roman" w:hAnsi="Times New Roman"/>
          <w:sz w:val="24"/>
          <w:szCs w:val="24"/>
        </w:rPr>
        <w:t xml:space="preserve">on niezwłocznie powiadomić rodziców o konieczności </w:t>
      </w:r>
      <w:r w:rsidRPr="00BD4776">
        <w:rPr>
          <w:rFonts w:ascii="Times New Roman" w:hAnsi="Times New Roman"/>
          <w:sz w:val="24"/>
          <w:szCs w:val="24"/>
          <w:u w:val="single"/>
        </w:rPr>
        <w:t>pilnego</w:t>
      </w:r>
      <w:r w:rsidRPr="00BD4776">
        <w:rPr>
          <w:rFonts w:ascii="Times New Roman" w:hAnsi="Times New Roman"/>
          <w:sz w:val="24"/>
          <w:szCs w:val="24"/>
        </w:rPr>
        <w:t xml:space="preserve"> odebrania ucznia </w:t>
      </w:r>
      <w:r w:rsidR="00BE02A4">
        <w:rPr>
          <w:rFonts w:ascii="Times New Roman" w:hAnsi="Times New Roman"/>
          <w:sz w:val="24"/>
          <w:szCs w:val="24"/>
        </w:rPr>
        <w:br/>
      </w:r>
      <w:r w:rsidRPr="00BD4776">
        <w:rPr>
          <w:rFonts w:ascii="Times New Roman" w:hAnsi="Times New Roman"/>
          <w:sz w:val="24"/>
          <w:szCs w:val="24"/>
        </w:rPr>
        <w:t>ze szkoły.​​​​​</w:t>
      </w:r>
    </w:p>
    <w:p w:rsidR="00BD4776" w:rsidRPr="00BD4776" w:rsidRDefault="00BD4776" w:rsidP="00BD4776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776">
        <w:rPr>
          <w:rFonts w:ascii="Times New Roman" w:hAnsi="Times New Roman"/>
          <w:sz w:val="24"/>
          <w:szCs w:val="24"/>
        </w:rPr>
        <w:t xml:space="preserve">W razie konieczności kontakt rodzica z nauczycielem odbywa się przez dziennik elektroniczny lub na numer telefonu podany przez rodzica w karcie zapisu dziecka </w:t>
      </w:r>
      <w:r w:rsidR="00BE02A4">
        <w:rPr>
          <w:rFonts w:ascii="Times New Roman" w:hAnsi="Times New Roman"/>
          <w:sz w:val="24"/>
          <w:szCs w:val="24"/>
        </w:rPr>
        <w:br/>
      </w:r>
      <w:r w:rsidRPr="00BD4776">
        <w:rPr>
          <w:rFonts w:ascii="Times New Roman" w:hAnsi="Times New Roman"/>
          <w:sz w:val="24"/>
          <w:szCs w:val="24"/>
        </w:rPr>
        <w:t>do świetlicy.</w:t>
      </w:r>
    </w:p>
    <w:p w:rsidR="00BD4776" w:rsidRPr="00BD4776" w:rsidRDefault="00BD4776" w:rsidP="00BD4776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776">
        <w:rPr>
          <w:rFonts w:ascii="Times New Roman" w:hAnsi="Times New Roman"/>
          <w:sz w:val="24"/>
          <w:szCs w:val="24"/>
        </w:rPr>
        <w:t xml:space="preserve">Uczeń, w którego domu ktoś przebywa na kwarantannie, musi pozostać w domu. Wszystkie osoby współzamieszkujące lub pozostające we wspólnym gospodarstwie domowym z osobą </w:t>
      </w:r>
      <w:r w:rsidR="00BE02A4">
        <w:rPr>
          <w:rFonts w:ascii="Times New Roman" w:hAnsi="Times New Roman"/>
          <w:sz w:val="24"/>
          <w:szCs w:val="24"/>
        </w:rPr>
        <w:t>objętą kwarantanną</w:t>
      </w:r>
      <w:r w:rsidRPr="00BD4776">
        <w:rPr>
          <w:rFonts w:ascii="Times New Roman" w:hAnsi="Times New Roman"/>
          <w:sz w:val="24"/>
          <w:szCs w:val="24"/>
        </w:rPr>
        <w:t xml:space="preserve"> również podlegają kwarantannie. Dlatego też dzieci, których rodzice są na kwarantannie, nie mogą przychodzić do szkoły.</w:t>
      </w:r>
    </w:p>
    <w:p w:rsidR="00BD4776" w:rsidRPr="00BD4776" w:rsidRDefault="00BD4776" w:rsidP="00BD4776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776">
        <w:rPr>
          <w:rFonts w:ascii="Times New Roman" w:hAnsi="Times New Roman"/>
          <w:sz w:val="24"/>
          <w:szCs w:val="24"/>
        </w:rPr>
        <w:t>W miarę możliwości należy prowadzić zajęcia ruchowe na otwartej przestrzeni. Przedmioty i sprzęty znajdujące się w sali, których nie można skutecznie umyć, uprać lub dezynfekować, należy usunąć lub uniemożliwić do nich dostęp.</w:t>
      </w:r>
    </w:p>
    <w:p w:rsidR="00BD4776" w:rsidRPr="00BD4776" w:rsidRDefault="00BD4776" w:rsidP="00BD4776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776">
        <w:rPr>
          <w:rFonts w:ascii="Times New Roman" w:hAnsi="Times New Roman"/>
          <w:sz w:val="24"/>
          <w:szCs w:val="24"/>
        </w:rPr>
        <w:t xml:space="preserve">Uczniowie powinni mieć własne przybory, które w czasie zajęć mogą znajdować się </w:t>
      </w:r>
      <w:r w:rsidR="002D1307">
        <w:rPr>
          <w:rFonts w:ascii="Times New Roman" w:hAnsi="Times New Roman"/>
          <w:sz w:val="24"/>
          <w:szCs w:val="24"/>
        </w:rPr>
        <w:br/>
      </w:r>
      <w:r w:rsidRPr="00BD4776">
        <w:rPr>
          <w:rFonts w:ascii="Times New Roman" w:hAnsi="Times New Roman"/>
          <w:sz w:val="24"/>
          <w:szCs w:val="24"/>
        </w:rPr>
        <w:t xml:space="preserve">na stoliku szkolnym lub w tornistrze. </w:t>
      </w:r>
    </w:p>
    <w:p w:rsidR="00BD4776" w:rsidRPr="00BE02A4" w:rsidRDefault="00BD4776" w:rsidP="00BE02A4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776">
        <w:rPr>
          <w:rFonts w:ascii="Times New Roman" w:hAnsi="Times New Roman"/>
          <w:sz w:val="24"/>
          <w:szCs w:val="24"/>
        </w:rPr>
        <w:t xml:space="preserve">Dzieci nie mogą zabierać do szkoły niepotrzebnych przedmiotów </w:t>
      </w:r>
      <w:r w:rsidR="002D1307">
        <w:rPr>
          <w:rFonts w:ascii="Times New Roman" w:hAnsi="Times New Roman"/>
          <w:sz w:val="24"/>
          <w:szCs w:val="24"/>
        </w:rPr>
        <w:br/>
      </w:r>
      <w:r w:rsidRPr="00BD4776">
        <w:rPr>
          <w:rFonts w:ascii="Times New Roman" w:hAnsi="Times New Roman"/>
          <w:sz w:val="24"/>
          <w:szCs w:val="24"/>
        </w:rPr>
        <w:t xml:space="preserve">(zabawek, samochodów, </w:t>
      </w:r>
      <w:proofErr w:type="spellStart"/>
      <w:r w:rsidRPr="00BD4776">
        <w:rPr>
          <w:rFonts w:ascii="Times New Roman" w:hAnsi="Times New Roman"/>
          <w:sz w:val="24"/>
          <w:szCs w:val="24"/>
        </w:rPr>
        <w:t>pluszaków</w:t>
      </w:r>
      <w:proofErr w:type="spellEnd"/>
      <w:r w:rsidRPr="00BD47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76">
        <w:rPr>
          <w:rFonts w:ascii="Times New Roman" w:hAnsi="Times New Roman"/>
          <w:sz w:val="24"/>
          <w:szCs w:val="24"/>
        </w:rPr>
        <w:t>etc</w:t>
      </w:r>
      <w:proofErr w:type="spellEnd"/>
      <w:r w:rsidRPr="00BD4776">
        <w:rPr>
          <w:rFonts w:ascii="Times New Roman" w:hAnsi="Times New Roman"/>
          <w:sz w:val="24"/>
          <w:szCs w:val="24"/>
        </w:rPr>
        <w:t>).</w:t>
      </w:r>
    </w:p>
    <w:p w:rsidR="00FF47B9" w:rsidRDefault="00EA0A6D" w:rsidP="00E849A9">
      <w:pPr>
        <w:pStyle w:val="NormalnyWeb"/>
        <w:spacing w:after="120"/>
      </w:pPr>
      <w:r>
        <w:rPr>
          <w:b/>
          <w:bCs/>
          <w:u w:val="single"/>
        </w:rPr>
        <w:lastRenderedPageBreak/>
        <w:t xml:space="preserve">II </w:t>
      </w:r>
      <w:r w:rsidR="00FF47B9">
        <w:rPr>
          <w:b/>
          <w:bCs/>
          <w:u w:val="single"/>
        </w:rPr>
        <w:t>Procedura przyjmowania uczniów do świetlicy szkolnej:</w:t>
      </w:r>
    </w:p>
    <w:p w:rsidR="00FF47B9" w:rsidRDefault="00FF47B9" w:rsidP="00E849A9">
      <w:pPr>
        <w:pStyle w:val="NormalnyWeb"/>
        <w:numPr>
          <w:ilvl w:val="0"/>
          <w:numId w:val="1"/>
        </w:numPr>
        <w:spacing w:before="0" w:beforeAutospacing="0" w:after="0"/>
        <w:ind w:left="714" w:right="23" w:hanging="357"/>
        <w:jc w:val="both"/>
      </w:pPr>
      <w:r>
        <w:t xml:space="preserve">Przyjęcie dziecka do świetlicy następuje na podstawie pisemnego zgłoszenia rodziców/ prawnych opiekunów (Karta </w:t>
      </w:r>
      <w:r w:rsidR="00510922">
        <w:t xml:space="preserve">zgłoszenia </w:t>
      </w:r>
      <w:r>
        <w:t xml:space="preserve">uczestnika świetlicy </w:t>
      </w:r>
      <w:r w:rsidR="00510922">
        <w:t xml:space="preserve">                           </w:t>
      </w:r>
      <w:r>
        <w:t>oraz zaświadczenia o zatrudnieniu</w:t>
      </w:r>
      <w:r w:rsidR="00BE02A4">
        <w:t xml:space="preserve">, karty upoważniającej do odbioru ucznia </w:t>
      </w:r>
      <w:r w:rsidR="002D1307">
        <w:br/>
      </w:r>
      <w:r w:rsidR="00BE02A4">
        <w:t>przez osoby inne niż rodzice</w:t>
      </w:r>
      <w:r>
        <w:t xml:space="preserve">), składanego corocznie w świetlicy do </w:t>
      </w:r>
      <w:r w:rsidR="000A490D">
        <w:t>17</w:t>
      </w:r>
      <w:r>
        <w:t xml:space="preserve"> września </w:t>
      </w:r>
      <w:r w:rsidR="000A490D">
        <w:t>2021</w:t>
      </w:r>
      <w:bookmarkStart w:id="0" w:name="_GoBack"/>
      <w:bookmarkEnd w:id="0"/>
      <w:r>
        <w:t>.</w:t>
      </w:r>
    </w:p>
    <w:p w:rsidR="00FF47B9" w:rsidRDefault="00FF47B9" w:rsidP="00E849A9">
      <w:pPr>
        <w:pStyle w:val="NormalnyWeb"/>
        <w:numPr>
          <w:ilvl w:val="0"/>
          <w:numId w:val="2"/>
        </w:numPr>
        <w:spacing w:before="0" w:beforeAutospacing="0" w:after="0"/>
        <w:ind w:left="714" w:right="23" w:hanging="357"/>
        <w:jc w:val="both"/>
      </w:pPr>
      <w:r>
        <w:t>Rodzice / prawni opiekunowie mogą zgłosić dziecko do świetlicy w uzasadnionych przypadkach w późniejszym terminie, ale wyłącznie za zgodą dyrektora szkoły</w:t>
      </w:r>
    </w:p>
    <w:p w:rsidR="00FF47B9" w:rsidRDefault="00FF47B9" w:rsidP="00FF47B9">
      <w:pPr>
        <w:pStyle w:val="NormalnyWeb"/>
        <w:numPr>
          <w:ilvl w:val="0"/>
          <w:numId w:val="3"/>
        </w:numPr>
        <w:spacing w:before="0" w:beforeAutospacing="0" w:after="0"/>
        <w:jc w:val="both"/>
      </w:pPr>
      <w:r>
        <w:t xml:space="preserve">Karty uczestników są pobierane </w:t>
      </w:r>
      <w:r w:rsidR="006568BE">
        <w:t>przy wejściu do</w:t>
      </w:r>
      <w:r w:rsidR="00734F81">
        <w:t xml:space="preserve"> szkoły</w:t>
      </w:r>
      <w:r>
        <w:t xml:space="preserve"> </w:t>
      </w:r>
      <w:r w:rsidR="00BE02A4">
        <w:t xml:space="preserve">lub na stronie </w:t>
      </w:r>
      <w:r w:rsidR="00734F81">
        <w:t xml:space="preserve">internetowej </w:t>
      </w:r>
      <w:r w:rsidR="00BE02A4">
        <w:t>szkoły</w:t>
      </w:r>
      <w:r>
        <w:t>.</w:t>
      </w:r>
    </w:p>
    <w:p w:rsidR="00FF47B9" w:rsidRDefault="00FF47B9" w:rsidP="00FF47B9">
      <w:pPr>
        <w:pStyle w:val="NormalnyWeb"/>
        <w:numPr>
          <w:ilvl w:val="0"/>
          <w:numId w:val="3"/>
        </w:numPr>
        <w:spacing w:before="0" w:beforeAutospacing="0" w:after="0"/>
        <w:jc w:val="both"/>
      </w:pPr>
      <w:r>
        <w:t xml:space="preserve">Do świetlicy przyjmowane są dzieci z klas </w:t>
      </w:r>
      <w:r w:rsidR="00510922">
        <w:t>I-</w:t>
      </w:r>
      <w:r w:rsidR="00BE02A4">
        <w:t>III</w:t>
      </w:r>
      <w:r>
        <w:t>.</w:t>
      </w:r>
      <w:r w:rsidR="006568BE">
        <w:t xml:space="preserve"> </w:t>
      </w:r>
    </w:p>
    <w:p w:rsidR="00FF47B9" w:rsidRDefault="00FF47B9" w:rsidP="00FF47B9">
      <w:pPr>
        <w:pStyle w:val="NormalnyWeb"/>
        <w:numPr>
          <w:ilvl w:val="0"/>
          <w:numId w:val="4"/>
        </w:numPr>
        <w:spacing w:before="0" w:beforeAutospacing="0" w:after="0"/>
        <w:ind w:right="23"/>
        <w:jc w:val="both"/>
      </w:pPr>
      <w:r>
        <w:t xml:space="preserve">W </w:t>
      </w:r>
      <w:r w:rsidR="00793B26">
        <w:t>roku szkolnym 2021/2022</w:t>
      </w:r>
      <w:r w:rsidR="00EA0A6D">
        <w:t xml:space="preserve">, w </w:t>
      </w:r>
      <w:r>
        <w:t xml:space="preserve">pierwszej kolejności przyjmowane są dzieci, </w:t>
      </w:r>
      <w:r w:rsidR="00EA0A6D">
        <w:br/>
        <w:t>obojga ro</w:t>
      </w:r>
      <w:r w:rsidR="006568BE">
        <w:t>dziców pracujących zawodowo,</w:t>
      </w:r>
      <w:r w:rsidR="00EA0A6D">
        <w:t xml:space="preserve"> pracujących w służbach</w:t>
      </w:r>
      <w:r w:rsidR="006568BE">
        <w:t xml:space="preserve"> oraz rodziców samotnie wychowujących pracujących</w:t>
      </w:r>
      <w:r>
        <w:t>.</w:t>
      </w:r>
    </w:p>
    <w:p w:rsidR="00FF47B9" w:rsidRDefault="00FF47B9" w:rsidP="00FF47B9">
      <w:pPr>
        <w:pStyle w:val="NormalnyWeb"/>
        <w:numPr>
          <w:ilvl w:val="0"/>
          <w:numId w:val="5"/>
        </w:numPr>
        <w:spacing w:before="0" w:beforeAutospacing="0" w:after="0"/>
        <w:ind w:right="23"/>
        <w:jc w:val="both"/>
      </w:pPr>
      <w:r>
        <w:t>W świetlicy tworzone są grupy wychowawcze nie przekraczające 25 wychowanków. Grupą opiekuje się jeden wychowawca.</w:t>
      </w:r>
    </w:p>
    <w:p w:rsidR="006568BE" w:rsidRDefault="006568BE" w:rsidP="006568BE">
      <w:pPr>
        <w:pStyle w:val="NormalnyWeb"/>
        <w:numPr>
          <w:ilvl w:val="0"/>
          <w:numId w:val="5"/>
        </w:numPr>
        <w:spacing w:before="0" w:beforeAutospacing="0" w:after="0"/>
        <w:jc w:val="both"/>
      </w:pPr>
      <w:r>
        <w:t xml:space="preserve">Uczniowie nie uczęszczający na lekcję religii są zobowiązani do przyjścia </w:t>
      </w:r>
      <w:r w:rsidR="002D1307">
        <w:br/>
      </w:r>
      <w:r>
        <w:t xml:space="preserve">do sali świetlicy i pozostania pod opieką nauczycieli – wychowawców świetlicy. </w:t>
      </w:r>
    </w:p>
    <w:p w:rsidR="00FF47B9" w:rsidRDefault="00FF47B9" w:rsidP="00E849A9">
      <w:pPr>
        <w:pStyle w:val="NormalnyWeb"/>
        <w:numPr>
          <w:ilvl w:val="0"/>
          <w:numId w:val="5"/>
        </w:numPr>
        <w:spacing w:before="0" w:beforeAutospacing="0" w:after="120"/>
        <w:ind w:right="23"/>
        <w:jc w:val="both"/>
      </w:pPr>
      <w:r>
        <w:t>Rezygnację z miejsca w świetlicy rodzic zobowiązany jest zgłosić do nauczyciela świetlicy z miesięcznym wyprzedzeniem.</w:t>
      </w:r>
    </w:p>
    <w:p w:rsidR="00FF47B9" w:rsidRDefault="00EA0A6D" w:rsidP="00E849A9">
      <w:pPr>
        <w:pStyle w:val="NormalnyWeb"/>
        <w:spacing w:before="0" w:beforeAutospacing="0" w:after="120"/>
        <w:jc w:val="both"/>
      </w:pPr>
      <w:r>
        <w:rPr>
          <w:b/>
          <w:bCs/>
          <w:u w:val="single"/>
        </w:rPr>
        <w:t xml:space="preserve">III </w:t>
      </w:r>
      <w:r w:rsidR="00FF47B9">
        <w:rPr>
          <w:b/>
          <w:bCs/>
          <w:u w:val="single"/>
        </w:rPr>
        <w:t>Procedura przyprowadzania i odbierania dzieci ze świetlicy szkolnej przez rodziców:</w:t>
      </w:r>
    </w:p>
    <w:p w:rsidR="00FF47B9" w:rsidRDefault="00FF47B9" w:rsidP="00E849A9">
      <w:pPr>
        <w:pStyle w:val="NormalnyWeb"/>
        <w:numPr>
          <w:ilvl w:val="0"/>
          <w:numId w:val="7"/>
        </w:numPr>
        <w:spacing w:before="0" w:beforeAutospacing="0" w:after="0"/>
        <w:ind w:left="714" w:right="23" w:hanging="357"/>
        <w:jc w:val="both"/>
      </w:pPr>
      <w:r>
        <w:t xml:space="preserve">Dzieci zapisane do świetlicy szkolnej przyprowadzane są i odbierane osobiście </w:t>
      </w:r>
      <w:r w:rsidR="00EA0A6D">
        <w:br/>
      </w:r>
      <w:r>
        <w:t xml:space="preserve">przez rodziców / prawnych opiekunów lub osoby upoważnione do/z </w:t>
      </w:r>
      <w:r w:rsidR="00EA0A6D">
        <w:t>wejścia głównego (A) szkoły</w:t>
      </w:r>
      <w:r>
        <w:t xml:space="preserve">. (Upoważnienie </w:t>
      </w:r>
      <w:r w:rsidR="00510922">
        <w:t>z Kartą</w:t>
      </w:r>
      <w:r>
        <w:t xml:space="preserve"> zgłoszenia</w:t>
      </w:r>
      <w:r w:rsidR="00510922">
        <w:t xml:space="preserve"> uczestnika świetlicy)</w:t>
      </w:r>
    </w:p>
    <w:p w:rsidR="00FF47B9" w:rsidRDefault="00FF47B9" w:rsidP="00E849A9">
      <w:pPr>
        <w:pStyle w:val="NormalnyWeb"/>
        <w:numPr>
          <w:ilvl w:val="0"/>
          <w:numId w:val="8"/>
        </w:numPr>
        <w:spacing w:before="0" w:beforeAutospacing="0" w:after="0"/>
        <w:ind w:left="714" w:right="23" w:hanging="357"/>
        <w:jc w:val="both"/>
      </w:pPr>
      <w:r>
        <w:t>Rodzice/prawni opiekunowie ponoszą odpowiedzialność za dziecko, które zostało przyprowadzo</w:t>
      </w:r>
      <w:r w:rsidR="00510922">
        <w:t>ne do szkoły, a nie zgłosiło się</w:t>
      </w:r>
      <w:r>
        <w:t xml:space="preserve"> do świetlicy.</w:t>
      </w:r>
    </w:p>
    <w:p w:rsidR="00FF47B9" w:rsidRDefault="00FF47B9" w:rsidP="00FF47B9">
      <w:pPr>
        <w:pStyle w:val="NormalnyWeb"/>
        <w:numPr>
          <w:ilvl w:val="0"/>
          <w:numId w:val="9"/>
        </w:numPr>
        <w:spacing w:before="0" w:beforeAutospacing="0" w:after="0"/>
        <w:jc w:val="both"/>
      </w:pPr>
      <w:r>
        <w:t>Dziecko przychodząc do świetlicy zgłasza nauczycielowi swoją obecność.</w:t>
      </w:r>
    </w:p>
    <w:p w:rsidR="00FF47B9" w:rsidRDefault="00FF47B9" w:rsidP="00FF47B9">
      <w:pPr>
        <w:pStyle w:val="NormalnyWeb"/>
        <w:numPr>
          <w:ilvl w:val="0"/>
          <w:numId w:val="10"/>
        </w:numPr>
        <w:spacing w:before="0" w:beforeAutospacing="0" w:after="0"/>
        <w:ind w:right="23"/>
        <w:jc w:val="both"/>
      </w:pPr>
      <w:r>
        <w:t>Gdy dziecko wychodzi ze świetlicy, zgłasza swoje wyjście do domu nauczycielowi powiadamiając kto je odbiera.</w:t>
      </w:r>
    </w:p>
    <w:p w:rsidR="00FF47B9" w:rsidRDefault="00FF47B9" w:rsidP="00FF47B9">
      <w:pPr>
        <w:pStyle w:val="NormalnyWeb"/>
        <w:numPr>
          <w:ilvl w:val="0"/>
          <w:numId w:val="11"/>
        </w:numPr>
        <w:spacing w:before="0" w:beforeAutospacing="0" w:after="0"/>
        <w:ind w:right="23"/>
        <w:jc w:val="both"/>
      </w:pPr>
      <w:r>
        <w:t>Rodzice i opiekunowie zobowiązani są do poinformowania nauczyciela o odbiorze dziecka ze świetlicy.</w:t>
      </w:r>
    </w:p>
    <w:p w:rsidR="00FF47B9" w:rsidRDefault="00FF47B9" w:rsidP="00FF47B9">
      <w:pPr>
        <w:pStyle w:val="NormalnyWeb"/>
        <w:numPr>
          <w:ilvl w:val="0"/>
          <w:numId w:val="12"/>
        </w:numPr>
        <w:spacing w:before="0" w:beforeAutospacing="0" w:after="0"/>
        <w:jc w:val="both"/>
      </w:pPr>
      <w:r>
        <w:t xml:space="preserve">Dziecko ze świetlicy powinno być odbierane przez osobę dorosłą wskazaną </w:t>
      </w:r>
      <w:r w:rsidR="00510922">
        <w:br/>
      </w:r>
      <w:r>
        <w:t>przez rodziców, opiekunów, w karcie świetlicowej. W przypadku odbierania dziecka przez osobę nie wskazaną w karcie, dziecko musi posiadać upoważnienie pisemne</w:t>
      </w:r>
      <w:r w:rsidR="00510922">
        <w:t>,</w:t>
      </w:r>
      <w:r>
        <w:t xml:space="preserve"> czytelnie podpisane przez rodziców, opiekunów. Gdy upoważnienie znajduje się </w:t>
      </w:r>
      <w:r w:rsidR="00510922">
        <w:br/>
      </w:r>
      <w:r>
        <w:t xml:space="preserve">w </w:t>
      </w:r>
      <w:r w:rsidR="00510922">
        <w:t>zeszycie do korespondencji</w:t>
      </w:r>
      <w:r>
        <w:t xml:space="preserve"> ucznia i nie ma możliwości skserowania go, </w:t>
      </w:r>
      <w:r w:rsidR="00510922">
        <w:br/>
        <w:t>zeszyt</w:t>
      </w:r>
      <w:r>
        <w:t xml:space="preserve"> pozostaje w świetlicy do dnia następnego.</w:t>
      </w:r>
    </w:p>
    <w:p w:rsidR="00FF47B9" w:rsidRDefault="00FF47B9" w:rsidP="00FF47B9">
      <w:pPr>
        <w:pStyle w:val="NormalnyWeb"/>
        <w:numPr>
          <w:ilvl w:val="0"/>
          <w:numId w:val="13"/>
        </w:numPr>
        <w:spacing w:before="0" w:beforeAutospacing="0" w:after="0"/>
        <w:ind w:right="23"/>
        <w:jc w:val="both"/>
      </w:pPr>
      <w:r>
        <w:t>Dziecko odebrane ze świetlicy szkolnej, nie może być w danym dniu przyjęte powtórnie.</w:t>
      </w:r>
    </w:p>
    <w:p w:rsidR="00FF47B9" w:rsidRDefault="00FF47B9" w:rsidP="00FF47B9">
      <w:pPr>
        <w:pStyle w:val="NormalnyWeb"/>
        <w:numPr>
          <w:ilvl w:val="0"/>
          <w:numId w:val="14"/>
        </w:numPr>
        <w:spacing w:before="0" w:beforeAutospacing="0" w:after="0"/>
        <w:jc w:val="both"/>
      </w:pPr>
      <w:r>
        <w:t xml:space="preserve">W wyjątkowych sytuacjach losowych nauczyciel może po uprzednim kontakcie </w:t>
      </w:r>
      <w:r w:rsidR="00510922">
        <w:br/>
      </w:r>
      <w:r>
        <w:t>z rodzicem (telefonicznym) wydać pozwolenie na odebranie dziecka przez osobę wskazaną przez rodzica. Osoba ta zobowiązana jest napisać oświadczenie o odbiorze dziecka, podpisując się pod nim czytelnie. Wychowawca legitymuje osobę odbierającą z dowodu potwierdzającego jej tożsamość, spisując przy tym wszystkie dane z tego dokumentu.</w:t>
      </w:r>
    </w:p>
    <w:p w:rsidR="00FF47B9" w:rsidRDefault="00FF47B9" w:rsidP="00FF47B9">
      <w:pPr>
        <w:pStyle w:val="NormalnyWeb"/>
        <w:numPr>
          <w:ilvl w:val="0"/>
          <w:numId w:val="15"/>
        </w:numPr>
        <w:spacing w:before="0" w:beforeAutospacing="0" w:after="0"/>
        <w:ind w:right="23"/>
        <w:jc w:val="both"/>
      </w:pPr>
      <w:r>
        <w:t>Jeżeli dziecko samodzielnie wraca do domu musi posiadać pisemne oświadczenie tego faktu od rodzica, który wyraża zgodę na wyjście oraz deklaracje, iż ponosi całkowitą odpowiedzialność za dziecko.</w:t>
      </w:r>
    </w:p>
    <w:p w:rsidR="00FF47B9" w:rsidRDefault="00FF47B9" w:rsidP="00E849A9">
      <w:pPr>
        <w:pStyle w:val="NormalnyWeb"/>
        <w:numPr>
          <w:ilvl w:val="0"/>
          <w:numId w:val="16"/>
        </w:numPr>
        <w:spacing w:before="0" w:beforeAutospacing="0" w:after="120"/>
        <w:ind w:right="23"/>
        <w:jc w:val="both"/>
      </w:pPr>
      <w:r>
        <w:lastRenderedPageBreak/>
        <w:t>Rodzice/prawni opiekunowie zobowiązani są przestrzegać godzin pracy świetlicy</w:t>
      </w:r>
      <w:r w:rsidR="006568BE">
        <w:t xml:space="preserve"> (6.45 – 16.00)</w:t>
      </w:r>
      <w:r>
        <w:t>. Po godz. 16.00 nauczyciele, wychowawcy i inni pracownicy szkoły nie zapewniają</w:t>
      </w:r>
      <w:bookmarkStart w:id="1" w:name="page2"/>
      <w:bookmarkEnd w:id="1"/>
      <w:r w:rsidR="00510922">
        <w:t xml:space="preserve"> </w:t>
      </w:r>
      <w:r>
        <w:t xml:space="preserve">dzieciom opieki i nie ponoszą odpowiedzialności za nie. O sytuacji </w:t>
      </w:r>
      <w:r w:rsidR="002D1307">
        <w:br/>
      </w:r>
      <w:r>
        <w:t>nie odebrania dziecka ze świetlicy wychowawca informuje dyrektora szkoły.</w:t>
      </w:r>
    </w:p>
    <w:p w:rsidR="00FF47B9" w:rsidRDefault="00EA0A6D" w:rsidP="00E849A9">
      <w:pPr>
        <w:pStyle w:val="NormalnyWeb"/>
        <w:spacing w:before="0" w:beforeAutospacing="0" w:after="120"/>
        <w:ind w:right="221"/>
        <w:jc w:val="both"/>
      </w:pPr>
      <w:r>
        <w:rPr>
          <w:b/>
          <w:bCs/>
          <w:u w:val="single"/>
        </w:rPr>
        <w:t xml:space="preserve">IV </w:t>
      </w:r>
      <w:r w:rsidR="00FF47B9">
        <w:rPr>
          <w:b/>
          <w:bCs/>
          <w:u w:val="single"/>
        </w:rPr>
        <w:t xml:space="preserve">Procedura w przypadku, gdy rodzice lub opiekunowie nie odebrali dziecka </w:t>
      </w:r>
      <w:r w:rsidR="00510922">
        <w:rPr>
          <w:b/>
          <w:bCs/>
          <w:u w:val="single"/>
        </w:rPr>
        <w:br/>
      </w:r>
      <w:r w:rsidR="00FF47B9">
        <w:rPr>
          <w:b/>
          <w:bCs/>
          <w:u w:val="single"/>
        </w:rPr>
        <w:t>ze świetlicy do godziny 16.00:</w:t>
      </w:r>
    </w:p>
    <w:p w:rsidR="00FF47B9" w:rsidRDefault="00FF47B9" w:rsidP="00E849A9">
      <w:pPr>
        <w:pStyle w:val="NormalnyWeb"/>
        <w:numPr>
          <w:ilvl w:val="0"/>
          <w:numId w:val="17"/>
        </w:numPr>
        <w:spacing w:before="0" w:beforeAutospacing="0" w:after="0"/>
        <w:ind w:left="714" w:hanging="357"/>
        <w:jc w:val="both"/>
      </w:pPr>
      <w:r>
        <w:t xml:space="preserve">Wychowawca świetlicy kontaktuje się z rodzicami bądź opiekunami dziecka, wskazanymi w karcie zapisu dziecka do świetlicy szkolnej. Ustala jak najszybszy czas odbioru dziecka nie przekraczający 30 minut. Gdy taka sytuacja powtarza się rodzic zostaje pouczony, iż w przypadku dalszego nieterminowego odbierania dziecka, </w:t>
      </w:r>
      <w:r w:rsidR="002D1307">
        <w:br/>
      </w:r>
      <w:r>
        <w:t>może ono zostać przekazane pod opiekę odpowiednim organom (policja).</w:t>
      </w:r>
    </w:p>
    <w:p w:rsidR="00FF47B9" w:rsidRDefault="00FF47B9" w:rsidP="00E849A9">
      <w:pPr>
        <w:pStyle w:val="NormalnyWeb"/>
        <w:numPr>
          <w:ilvl w:val="0"/>
          <w:numId w:val="18"/>
        </w:numPr>
        <w:spacing w:before="0" w:beforeAutospacing="0" w:after="0"/>
        <w:ind w:left="714" w:right="23" w:hanging="357"/>
        <w:jc w:val="both"/>
      </w:pPr>
      <w:r>
        <w:t>W sytuacji gdy nauczyciel nie może nawiązać kontaktu z rodzicami bądź opiekunami dziecka, nauczyciel informuje dyrektora szkoły o zaistniałej sytuacji.</w:t>
      </w:r>
    </w:p>
    <w:p w:rsidR="00FF47B9" w:rsidRDefault="00FF47B9" w:rsidP="00FF47B9">
      <w:pPr>
        <w:pStyle w:val="NormalnyWeb"/>
        <w:numPr>
          <w:ilvl w:val="0"/>
          <w:numId w:val="19"/>
        </w:numPr>
        <w:spacing w:before="0" w:beforeAutospacing="0" w:after="0"/>
        <w:ind w:right="23"/>
        <w:jc w:val="both"/>
      </w:pPr>
      <w:r>
        <w:t>Nauczyciel jest zobowiązany do wezwania policji, w celu ustalenia miejsca pobytu opiekunów prawnych ucznia i zapewnienie uczniowi dalszej opieki. Do czasu ustalenia miejsca pobytu dziecko pozostaje pod opieką nauczyciela i funkcjonariusza policji. Po ustaleniu miejsca pobytu opiekunów, policja w obecności nauczyciela przekazuje ucznia opiekunowi/rodzicowi.</w:t>
      </w:r>
    </w:p>
    <w:p w:rsidR="00FF47B9" w:rsidRDefault="00FF47B9" w:rsidP="00E849A9">
      <w:pPr>
        <w:pStyle w:val="NormalnyWeb"/>
        <w:numPr>
          <w:ilvl w:val="0"/>
          <w:numId w:val="20"/>
        </w:numPr>
        <w:spacing w:before="0" w:beforeAutospacing="0" w:after="120"/>
        <w:ind w:right="23"/>
        <w:jc w:val="both"/>
      </w:pPr>
      <w:r>
        <w:t>W przypadku braku możliwości niezwłocznego ustalenia miejsca pobytu rodziców/opiekunów dziecko przekazywane jest policji, w celu zapewnienia opieki przez właściwy ośrodek opiekuńczo-wychowawczy.</w:t>
      </w:r>
    </w:p>
    <w:p w:rsidR="00FF47B9" w:rsidRDefault="004747FC" w:rsidP="00E849A9">
      <w:pPr>
        <w:pStyle w:val="NormalnyWeb"/>
        <w:spacing w:before="0" w:beforeAutospacing="0" w:after="120"/>
        <w:jc w:val="both"/>
      </w:pPr>
      <w:r>
        <w:rPr>
          <w:b/>
          <w:bCs/>
          <w:u w:val="single"/>
        </w:rPr>
        <w:t xml:space="preserve">V </w:t>
      </w:r>
      <w:r w:rsidR="00FF47B9">
        <w:rPr>
          <w:b/>
          <w:bCs/>
          <w:u w:val="single"/>
        </w:rPr>
        <w:t>Procedura przyprowadzania dzieci kla</w:t>
      </w:r>
      <w:r>
        <w:rPr>
          <w:b/>
          <w:bCs/>
          <w:u w:val="single"/>
        </w:rPr>
        <w:t>s I</w:t>
      </w:r>
      <w:r w:rsidR="00FF47B9">
        <w:rPr>
          <w:b/>
          <w:bCs/>
          <w:u w:val="single"/>
        </w:rPr>
        <w:t xml:space="preserve"> przez wychowawców do świetlicy szkolnej:</w:t>
      </w:r>
    </w:p>
    <w:p w:rsidR="00FF47B9" w:rsidRDefault="00510922" w:rsidP="00E849A9">
      <w:pPr>
        <w:pStyle w:val="NormalnyWeb"/>
        <w:numPr>
          <w:ilvl w:val="0"/>
          <w:numId w:val="21"/>
        </w:numPr>
        <w:spacing w:before="0" w:beforeAutospacing="0" w:after="0"/>
        <w:ind w:left="714" w:right="23" w:hanging="357"/>
        <w:jc w:val="both"/>
      </w:pPr>
      <w:r>
        <w:t>Wychowawcy</w:t>
      </w:r>
      <w:r w:rsidR="00FF47B9">
        <w:t xml:space="preserve"> klas </w:t>
      </w:r>
      <w:r>
        <w:t>pierwszych są zobowiązani</w:t>
      </w:r>
      <w:r w:rsidR="00FF47B9">
        <w:t xml:space="preserve"> do </w:t>
      </w:r>
      <w:r>
        <w:t>odbierania na zajęcia lekcyjne/</w:t>
      </w:r>
      <w:r w:rsidR="00FF47B9">
        <w:t xml:space="preserve">odprowadzenia uczniów po skończonych lekcjach </w:t>
      </w:r>
      <w:r>
        <w:t>z/do świetlicy przez okres 2-3 tygodni września.</w:t>
      </w:r>
    </w:p>
    <w:p w:rsidR="00FF47B9" w:rsidRDefault="00FF47B9" w:rsidP="00E849A9">
      <w:pPr>
        <w:pStyle w:val="NormalnyWeb"/>
        <w:numPr>
          <w:ilvl w:val="0"/>
          <w:numId w:val="22"/>
        </w:numPr>
        <w:spacing w:before="0" w:beforeAutospacing="0" w:after="0"/>
        <w:ind w:left="714" w:right="23" w:hanging="357"/>
        <w:jc w:val="both"/>
      </w:pPr>
      <w:r>
        <w:t xml:space="preserve">Jeżeli lekcje kończy inny nauczyciel (np. </w:t>
      </w:r>
      <w:proofErr w:type="spellStart"/>
      <w:r>
        <w:t>wf</w:t>
      </w:r>
      <w:proofErr w:type="spellEnd"/>
      <w:r>
        <w:t xml:space="preserve">, religii, języka angielskiego itd.), </w:t>
      </w:r>
      <w:r w:rsidR="002D1307">
        <w:br/>
      </w:r>
      <w:r>
        <w:t>jest on również zobowiązany do odprowadzenia ich do świetlicy po skończonej lekcji.</w:t>
      </w:r>
    </w:p>
    <w:p w:rsidR="00FF47B9" w:rsidRDefault="00BA2CCD" w:rsidP="00E849A9">
      <w:pPr>
        <w:pStyle w:val="NormalnyWeb"/>
        <w:numPr>
          <w:ilvl w:val="0"/>
          <w:numId w:val="23"/>
        </w:numPr>
        <w:spacing w:before="0" w:beforeAutospacing="0" w:after="120"/>
        <w:ind w:right="23"/>
        <w:jc w:val="both"/>
      </w:pPr>
      <w:r>
        <w:t>Nauczyciel/</w:t>
      </w:r>
      <w:r w:rsidR="00FF47B9">
        <w:t>wychowawca klasy jest zobowiązany poinformować nauczyciela świetlicy ilu uczniów pozostawia w świetlicy.</w:t>
      </w:r>
    </w:p>
    <w:p w:rsidR="00FF47B9" w:rsidRDefault="004747FC" w:rsidP="00E849A9">
      <w:pPr>
        <w:pStyle w:val="NormalnyWeb"/>
        <w:spacing w:before="0" w:beforeAutospacing="0" w:after="120"/>
        <w:ind w:right="618"/>
        <w:jc w:val="both"/>
      </w:pPr>
      <w:r>
        <w:rPr>
          <w:b/>
          <w:bCs/>
          <w:u w:val="single"/>
        </w:rPr>
        <w:t xml:space="preserve">VI </w:t>
      </w:r>
      <w:r w:rsidR="00FF47B9">
        <w:rPr>
          <w:b/>
          <w:bCs/>
          <w:u w:val="single"/>
        </w:rPr>
        <w:t xml:space="preserve">Procedura postępowania z dziećmi z klas </w:t>
      </w:r>
      <w:r w:rsidR="002D1307">
        <w:rPr>
          <w:b/>
          <w:bCs/>
          <w:u w:val="single"/>
        </w:rPr>
        <w:t>I-</w:t>
      </w:r>
      <w:r w:rsidR="00BA2CCD">
        <w:rPr>
          <w:b/>
          <w:bCs/>
          <w:u w:val="single"/>
        </w:rPr>
        <w:t>III</w:t>
      </w:r>
      <w:r w:rsidR="00FF47B9">
        <w:rPr>
          <w:b/>
          <w:bCs/>
          <w:u w:val="single"/>
        </w:rPr>
        <w:t xml:space="preserve">, które nie są zapisane </w:t>
      </w:r>
      <w:r w:rsidR="00F06663">
        <w:rPr>
          <w:b/>
          <w:bCs/>
          <w:u w:val="single"/>
        </w:rPr>
        <w:br/>
      </w:r>
      <w:r w:rsidR="00FF47B9">
        <w:rPr>
          <w:b/>
          <w:bCs/>
          <w:u w:val="single"/>
        </w:rPr>
        <w:t>do świetlicy, a zostały czasowo z różnych przyczyn pozostawione bez opieki:</w:t>
      </w:r>
    </w:p>
    <w:p w:rsidR="00FF47B9" w:rsidRDefault="00FF47B9" w:rsidP="00E849A9">
      <w:pPr>
        <w:pStyle w:val="NormalnyWeb"/>
        <w:numPr>
          <w:ilvl w:val="0"/>
          <w:numId w:val="24"/>
        </w:numPr>
        <w:spacing w:before="0" w:beforeAutospacing="0" w:after="0"/>
        <w:ind w:left="714" w:right="23" w:hanging="357"/>
        <w:jc w:val="both"/>
      </w:pPr>
      <w:r>
        <w:t xml:space="preserve">W sytuacjach wyjątkowych dzieci niezapisane do świetlicy szkolnej mogą przebywać w niej w przypadku, gdy liczebność grupy obecnej na świetlicy nie przekracza </w:t>
      </w:r>
      <w:r w:rsidR="004747FC">
        <w:br/>
      </w:r>
      <w:r>
        <w:t>25 uczniów</w:t>
      </w:r>
      <w:r w:rsidR="00E53252">
        <w:t xml:space="preserve"> na </w:t>
      </w:r>
      <w:r w:rsidR="00BA2CCD">
        <w:t>jednego wychowawcę świetlicy</w:t>
      </w:r>
      <w:r>
        <w:t>.</w:t>
      </w:r>
      <w:r w:rsidR="00E53252">
        <w:t xml:space="preserve"> (Dotyczy również </w:t>
      </w:r>
      <w:r w:rsidR="00E53252">
        <w:br/>
        <w:t>uczniów klas IV-VIII)</w:t>
      </w:r>
    </w:p>
    <w:p w:rsidR="00FF47B9" w:rsidRDefault="00FF47B9" w:rsidP="00E849A9">
      <w:pPr>
        <w:pStyle w:val="NormalnyWeb"/>
        <w:numPr>
          <w:ilvl w:val="0"/>
          <w:numId w:val="25"/>
        </w:numPr>
        <w:spacing w:before="0" w:beforeAutospacing="0" w:after="0"/>
        <w:ind w:left="714" w:right="23" w:hanging="357"/>
        <w:jc w:val="both"/>
      </w:pPr>
      <w:r>
        <w:t>Jeżeli uczeń skończył zajęcia, a nie uczęszcza on do świetlicy szkolnej, opiekę do momentu przyjścia rodziców zapewnia mu nauczyciel m</w:t>
      </w:r>
      <w:r w:rsidR="00E849A9">
        <w:t xml:space="preserve">ający z nim ostatnią </w:t>
      </w:r>
      <w:r>
        <w:t>lekcję.</w:t>
      </w:r>
    </w:p>
    <w:p w:rsidR="00FF47B9" w:rsidRDefault="00FF47B9" w:rsidP="00F06663">
      <w:pPr>
        <w:pStyle w:val="NormalnyWeb"/>
        <w:numPr>
          <w:ilvl w:val="0"/>
          <w:numId w:val="26"/>
        </w:numPr>
        <w:spacing w:before="0" w:beforeAutospacing="0" w:after="240"/>
        <w:ind w:right="23"/>
        <w:jc w:val="both"/>
      </w:pPr>
      <w:r>
        <w:t>W sytuacji opisanej w punkcie 2</w:t>
      </w:r>
      <w:r w:rsidR="00BA2CCD">
        <w:t>.</w:t>
      </w:r>
      <w:r>
        <w:t>, jeżeli nauczyciel ma jeszcze planowe zajęcia dydaktyczne, może wówczas przyprowadzić dziecko do świetlicy. Robi to osobiście</w:t>
      </w:r>
      <w:r w:rsidR="00BA2CCD">
        <w:br/>
      </w:r>
      <w:r>
        <w:t>i podaje dane ucznia. Zobowiązany</w:t>
      </w:r>
      <w:r w:rsidR="00BA2CCD">
        <w:t xml:space="preserve"> jest do powiadomienia rodziców</w:t>
      </w:r>
      <w:r>
        <w:t>/prawnych opiekunów o pozostawieniu dziecka w świetlicy</w:t>
      </w:r>
      <w:r w:rsidR="00BA2CCD">
        <w:t xml:space="preserve"> na okres 1 godziny lekcyjnej. </w:t>
      </w:r>
      <w:bookmarkStart w:id="2" w:name="page3"/>
      <w:bookmarkEnd w:id="2"/>
    </w:p>
    <w:p w:rsidR="00E849A9" w:rsidRDefault="00E849A9" w:rsidP="00E849A9">
      <w:pPr>
        <w:pStyle w:val="NormalnyWeb"/>
        <w:spacing w:before="0" w:beforeAutospacing="0" w:after="240"/>
        <w:ind w:left="720" w:right="23"/>
        <w:jc w:val="both"/>
      </w:pPr>
    </w:p>
    <w:p w:rsidR="00FF47B9" w:rsidRPr="00E53252" w:rsidRDefault="004747FC" w:rsidP="00E849A9">
      <w:pPr>
        <w:pStyle w:val="NormalnyWeb"/>
        <w:spacing w:before="0" w:beforeAutospacing="0" w:after="120"/>
        <w:ind w:right="23"/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VII </w:t>
      </w:r>
      <w:r w:rsidR="00FF47B9" w:rsidRPr="00DF36C0">
        <w:rPr>
          <w:b/>
          <w:u w:val="single"/>
        </w:rPr>
        <w:t xml:space="preserve">Procedura przy zwalnianiu dziecka z zajęć świetlicowych. Procedura dotyczy postępowania w przypadku konieczności zwolnienia ucznia ze świetlicy w czasie, </w:t>
      </w:r>
      <w:r>
        <w:rPr>
          <w:b/>
          <w:u w:val="single"/>
        </w:rPr>
        <w:br/>
      </w:r>
      <w:r w:rsidR="00FF47B9" w:rsidRPr="00DF36C0">
        <w:rPr>
          <w:b/>
          <w:u w:val="single"/>
        </w:rPr>
        <w:t>kiedy powinien w niej przebywać: przed lub po lekcjach.</w:t>
      </w:r>
    </w:p>
    <w:p w:rsidR="00FF47B9" w:rsidRDefault="00FF47B9" w:rsidP="00E849A9">
      <w:pPr>
        <w:pStyle w:val="NormalnyWeb"/>
        <w:spacing w:before="0" w:beforeAutospacing="0" w:after="120"/>
        <w:jc w:val="both"/>
      </w:pPr>
      <w:r>
        <w:rPr>
          <w:b/>
          <w:bCs/>
          <w:u w:val="single"/>
        </w:rPr>
        <w:t>Obowiązki ucznia:</w:t>
      </w:r>
    </w:p>
    <w:p w:rsidR="00FF47B9" w:rsidRDefault="00FF47B9" w:rsidP="00E849A9">
      <w:pPr>
        <w:pStyle w:val="NormalnyWeb"/>
        <w:numPr>
          <w:ilvl w:val="0"/>
          <w:numId w:val="28"/>
        </w:numPr>
        <w:spacing w:before="0" w:beforeAutospacing="0" w:after="0"/>
        <w:ind w:left="714" w:right="23" w:hanging="357"/>
        <w:jc w:val="both"/>
      </w:pPr>
      <w:r>
        <w:t xml:space="preserve">Podczas każdorazowego zwolnienia z zajęć świetlicowych, uczeń powinien posiadać informację na piśmie od rodzica lub opiekuna z czytelnym podpisem i datą. </w:t>
      </w:r>
      <w:r w:rsidR="00DF36C0">
        <w:br/>
      </w:r>
      <w:r>
        <w:t xml:space="preserve">W piśmie takim powinna być wyraźnie wyrażona zgoda na samodzielne wyjście ucznia, z podaniem nazwy zajęć dodatkowych oraz godzin, </w:t>
      </w:r>
      <w:r w:rsidR="002D1307">
        <w:br/>
      </w:r>
      <w:r>
        <w:t>w jakich się one odbywają.</w:t>
      </w:r>
    </w:p>
    <w:p w:rsidR="00FF47B9" w:rsidRDefault="00FF47B9" w:rsidP="00E849A9">
      <w:pPr>
        <w:pStyle w:val="NormalnyWeb"/>
        <w:numPr>
          <w:ilvl w:val="0"/>
          <w:numId w:val="29"/>
        </w:numPr>
        <w:spacing w:before="0" w:beforeAutospacing="0" w:after="0"/>
        <w:ind w:left="714" w:hanging="357"/>
        <w:jc w:val="both"/>
      </w:pPr>
      <w:r>
        <w:t>Wymieniony dokument uczeń powinien przedstawić wychowawcy świetlicy.</w:t>
      </w:r>
    </w:p>
    <w:p w:rsidR="00FF47B9" w:rsidRDefault="00FF47B9" w:rsidP="00E849A9">
      <w:pPr>
        <w:pStyle w:val="NormalnyWeb"/>
        <w:numPr>
          <w:ilvl w:val="0"/>
          <w:numId w:val="30"/>
        </w:numPr>
        <w:spacing w:before="0" w:beforeAutospacing="0" w:after="120"/>
        <w:ind w:right="23"/>
        <w:jc w:val="both"/>
      </w:pPr>
      <w:r>
        <w:t>Bez spełnienia powyższych warunków, dziecko nie będzie mogło samodzielnie opuścić świetlicy na dodatkowe zajęcia.</w:t>
      </w:r>
    </w:p>
    <w:p w:rsidR="00FF47B9" w:rsidRDefault="004747FC" w:rsidP="00E849A9">
      <w:pPr>
        <w:pStyle w:val="NormalnyWeb"/>
        <w:spacing w:before="0" w:beforeAutospacing="0" w:after="120"/>
        <w:ind w:right="79"/>
        <w:jc w:val="both"/>
      </w:pPr>
      <w:r>
        <w:rPr>
          <w:b/>
          <w:bCs/>
          <w:u w:val="single"/>
        </w:rPr>
        <w:t xml:space="preserve">VIII </w:t>
      </w:r>
      <w:r w:rsidR="00FF47B9">
        <w:rPr>
          <w:b/>
          <w:bCs/>
          <w:u w:val="single"/>
        </w:rPr>
        <w:t>Procedura postępowania w przypadku, próby odebrania ucznia przez osobę, co do której zachodzi podejrzenie bycia w stanie nietrzeźwości lub bycia pod wpływem innych środków odurzających :</w:t>
      </w:r>
    </w:p>
    <w:p w:rsidR="00FF47B9" w:rsidRDefault="00FF47B9" w:rsidP="00E849A9">
      <w:pPr>
        <w:pStyle w:val="NormalnyWeb"/>
        <w:numPr>
          <w:ilvl w:val="0"/>
          <w:numId w:val="31"/>
        </w:numPr>
        <w:spacing w:before="0" w:beforeAutospacing="0" w:after="0"/>
        <w:ind w:left="714" w:right="23" w:hanging="357"/>
        <w:jc w:val="both"/>
      </w:pPr>
      <w:r>
        <w:t xml:space="preserve">W przypadku wystąpienia sytuacji, w której w ocenie wychowawcy istnieje podejrzenie, iż dziecko odbierane jest przez osobę, wobec której zachodzi podejrzenie, iż jest ona w stanie nietrzeźwości lub pod wpływem działania innych środków odurzających, nauczyciel zobowiązany jest poinformować tę osobę </w:t>
      </w:r>
      <w:r w:rsidR="004747FC">
        <w:br/>
      </w:r>
      <w:r>
        <w:t>o konsekwencjach sytuacji oraz zażądać wezwania (lub samemu wezwać) innego opiekuna dziecka.</w:t>
      </w:r>
    </w:p>
    <w:p w:rsidR="00FF47B9" w:rsidRDefault="00FF47B9" w:rsidP="00E849A9">
      <w:pPr>
        <w:pStyle w:val="NormalnyWeb"/>
        <w:numPr>
          <w:ilvl w:val="0"/>
          <w:numId w:val="32"/>
        </w:numPr>
        <w:spacing w:before="0" w:beforeAutospacing="0" w:after="0"/>
        <w:ind w:left="714" w:right="23" w:hanging="357"/>
        <w:jc w:val="both"/>
      </w:pPr>
      <w:r>
        <w:t>O zaistniałej sytuacji nauczyciel zobowiązany jest niezwłocznie powiadomić dyrektora szkoły.</w:t>
      </w:r>
    </w:p>
    <w:p w:rsidR="00FF47B9" w:rsidRDefault="00FF47B9" w:rsidP="00FF47B9">
      <w:pPr>
        <w:pStyle w:val="NormalnyWeb"/>
        <w:numPr>
          <w:ilvl w:val="0"/>
          <w:numId w:val="33"/>
        </w:numPr>
        <w:spacing w:before="0" w:beforeAutospacing="0" w:after="0"/>
        <w:jc w:val="both"/>
      </w:pPr>
      <w:r>
        <w:t>Z zaistniałej sytuacji nauczyciel zobowiązany jest sporządzić notatkę służbową.</w:t>
      </w:r>
    </w:p>
    <w:p w:rsidR="00FF47B9" w:rsidRDefault="00FF47B9" w:rsidP="00FF47B9">
      <w:pPr>
        <w:pStyle w:val="NormalnyWeb"/>
        <w:numPr>
          <w:ilvl w:val="0"/>
          <w:numId w:val="34"/>
        </w:numPr>
        <w:spacing w:before="0" w:beforeAutospacing="0" w:after="0"/>
        <w:ind w:right="23"/>
        <w:jc w:val="both"/>
      </w:pPr>
      <w:r>
        <w:t>W przypadku, gdy nie ma innej osoby uprawnionej do odbioru dziecka należy wezwać policję.</w:t>
      </w:r>
    </w:p>
    <w:p w:rsidR="00FF47B9" w:rsidRDefault="00FF47B9" w:rsidP="00E849A9">
      <w:pPr>
        <w:pStyle w:val="NormalnyWeb"/>
        <w:numPr>
          <w:ilvl w:val="0"/>
          <w:numId w:val="35"/>
        </w:numPr>
        <w:spacing w:before="0" w:beforeAutospacing="0" w:after="120"/>
        <w:jc w:val="both"/>
      </w:pPr>
      <w:r>
        <w:t>O zaistniałej sytuacji należy powiadomić również wychowawcę klasy oraz pedagoga.</w:t>
      </w:r>
    </w:p>
    <w:p w:rsidR="00FF47B9" w:rsidRDefault="004747FC" w:rsidP="00E849A9">
      <w:pPr>
        <w:pStyle w:val="NormalnyWeb"/>
        <w:spacing w:before="0" w:beforeAutospacing="0" w:after="120"/>
        <w:jc w:val="both"/>
      </w:pPr>
      <w:r>
        <w:rPr>
          <w:b/>
          <w:bCs/>
          <w:u w:val="single"/>
        </w:rPr>
        <w:t xml:space="preserve">IX </w:t>
      </w:r>
      <w:r w:rsidR="00FF47B9">
        <w:rPr>
          <w:b/>
          <w:bCs/>
          <w:u w:val="single"/>
        </w:rPr>
        <w:t>Procedura postępowania w przypadku występowania agresji słownej, fizycznej:</w:t>
      </w:r>
    </w:p>
    <w:p w:rsidR="00FF47B9" w:rsidRDefault="00FF47B9" w:rsidP="00E849A9">
      <w:pPr>
        <w:pStyle w:val="NormalnyWeb"/>
        <w:numPr>
          <w:ilvl w:val="0"/>
          <w:numId w:val="36"/>
        </w:numPr>
        <w:spacing w:before="0" w:beforeAutospacing="0" w:after="0"/>
        <w:ind w:left="714" w:right="23" w:hanging="357"/>
        <w:jc w:val="both"/>
      </w:pPr>
      <w:r>
        <w:t xml:space="preserve">Wychowawca świetlicy zobowiązany jest do interweniowania za każdym razem, </w:t>
      </w:r>
      <w:r w:rsidR="00DF36C0">
        <w:br/>
      </w:r>
      <w:r>
        <w:t xml:space="preserve">gdy zaistnieje sytuacja zachowań agresywnych. Wychowawca izoluje uczestników zajścia, przeprowadza z nimi rozmowę oraz powiadamia wychowawcę klasy </w:t>
      </w:r>
      <w:r w:rsidR="00DF36C0">
        <w:br/>
      </w:r>
      <w:r>
        <w:t>i rodziców o zdarzeniu.</w:t>
      </w:r>
    </w:p>
    <w:p w:rsidR="00FF47B9" w:rsidRDefault="00FF47B9" w:rsidP="00E849A9">
      <w:pPr>
        <w:pStyle w:val="NormalnyWeb"/>
        <w:numPr>
          <w:ilvl w:val="0"/>
          <w:numId w:val="37"/>
        </w:numPr>
        <w:spacing w:before="0" w:beforeAutospacing="0" w:after="0"/>
        <w:ind w:left="714" w:right="23" w:hanging="357"/>
        <w:jc w:val="both"/>
      </w:pPr>
      <w:r>
        <w:t xml:space="preserve">Wychowawca świetlicy sporządza notatkę służbową w </w:t>
      </w:r>
      <w:r w:rsidR="00E849A9">
        <w:t xml:space="preserve">dzienniku elektronicznym </w:t>
      </w:r>
      <w:proofErr w:type="spellStart"/>
      <w:r w:rsidR="00DF36C0">
        <w:t>Librus</w:t>
      </w:r>
      <w:proofErr w:type="spellEnd"/>
      <w:r>
        <w:t>.</w:t>
      </w:r>
    </w:p>
    <w:p w:rsidR="00FF47B9" w:rsidRDefault="00FF47B9" w:rsidP="00FF47B9">
      <w:pPr>
        <w:pStyle w:val="NormalnyWeb"/>
        <w:numPr>
          <w:ilvl w:val="0"/>
          <w:numId w:val="38"/>
        </w:numPr>
        <w:spacing w:before="0" w:beforeAutospacing="0" w:after="0"/>
        <w:ind w:right="23"/>
        <w:jc w:val="both"/>
      </w:pPr>
      <w:r>
        <w:t>Następnie nauczyciel świetlicy postępuje zgodnie ze szkolną procedurą postępowania wobec ucznia przejawiającego zachowania agresywne.</w:t>
      </w:r>
    </w:p>
    <w:p w:rsidR="006568BE" w:rsidRDefault="00FF47B9" w:rsidP="00F06663">
      <w:pPr>
        <w:pStyle w:val="NormalnyWeb"/>
        <w:numPr>
          <w:ilvl w:val="0"/>
          <w:numId w:val="39"/>
        </w:numPr>
        <w:spacing w:before="0" w:beforeAutospacing="0" w:after="240"/>
        <w:ind w:right="23"/>
        <w:jc w:val="both"/>
      </w:pPr>
      <w:r>
        <w:t>W przypadkach zagrożenia bezpieczeństwa innych dzieci sprawca zostaje czasowo zawieszony (na okres 2 tygodni) w prawach uczestnika świetlicy. W tym czasie rodzice zobowiązani są do zapewnienia dziecku opieki.</w:t>
      </w:r>
      <w:bookmarkStart w:id="3" w:name="page4"/>
      <w:bookmarkEnd w:id="3"/>
    </w:p>
    <w:p w:rsidR="00E849A9" w:rsidRDefault="00E849A9" w:rsidP="00E849A9">
      <w:pPr>
        <w:pStyle w:val="NormalnyWeb"/>
        <w:spacing w:before="0" w:beforeAutospacing="0" w:after="240"/>
        <w:ind w:right="23"/>
        <w:jc w:val="both"/>
      </w:pPr>
    </w:p>
    <w:p w:rsidR="00E849A9" w:rsidRDefault="00E849A9" w:rsidP="00E849A9">
      <w:pPr>
        <w:pStyle w:val="NormalnyWeb"/>
        <w:spacing w:before="0" w:beforeAutospacing="0" w:after="240"/>
        <w:ind w:right="23"/>
        <w:jc w:val="both"/>
      </w:pPr>
    </w:p>
    <w:p w:rsidR="00E849A9" w:rsidRDefault="00E849A9" w:rsidP="00E849A9">
      <w:pPr>
        <w:pStyle w:val="NormalnyWeb"/>
        <w:spacing w:before="0" w:beforeAutospacing="0" w:after="240"/>
        <w:ind w:right="23"/>
        <w:jc w:val="both"/>
      </w:pPr>
    </w:p>
    <w:p w:rsidR="00FF47B9" w:rsidRDefault="004747FC" w:rsidP="00E849A9">
      <w:pPr>
        <w:pStyle w:val="NormalnyWeb"/>
        <w:spacing w:before="0" w:beforeAutospacing="0" w:after="120"/>
        <w:jc w:val="both"/>
      </w:pPr>
      <w:r>
        <w:rPr>
          <w:b/>
          <w:bCs/>
          <w:u w:val="single"/>
        </w:rPr>
        <w:lastRenderedPageBreak/>
        <w:t xml:space="preserve">X </w:t>
      </w:r>
      <w:r w:rsidR="00FF47B9">
        <w:rPr>
          <w:b/>
          <w:bCs/>
          <w:u w:val="single"/>
        </w:rPr>
        <w:t>Procedura postępowania w przypadku niszczenia mienia kolegów, świetlicy:</w:t>
      </w:r>
    </w:p>
    <w:p w:rsidR="00FF47B9" w:rsidRDefault="00FF47B9" w:rsidP="00E849A9">
      <w:pPr>
        <w:pStyle w:val="NormalnyWeb"/>
        <w:numPr>
          <w:ilvl w:val="0"/>
          <w:numId w:val="40"/>
        </w:numPr>
        <w:spacing w:before="0" w:beforeAutospacing="0" w:after="0"/>
        <w:ind w:left="714" w:right="23" w:hanging="357"/>
        <w:jc w:val="both"/>
      </w:pPr>
      <w:r>
        <w:t xml:space="preserve">Wychowawca świetlicy powiadamia o zdarzeniu rodziców, wychowawcę klasy. Sporządza także notatkę służbową w </w:t>
      </w:r>
      <w:r w:rsidR="00DF36C0">
        <w:t xml:space="preserve">dzienniku elektronicznym </w:t>
      </w:r>
      <w:proofErr w:type="spellStart"/>
      <w:r w:rsidR="00DF36C0">
        <w:t>Librus</w:t>
      </w:r>
      <w:proofErr w:type="spellEnd"/>
      <w:r>
        <w:t>.</w:t>
      </w:r>
    </w:p>
    <w:p w:rsidR="00FF47B9" w:rsidRDefault="00FF47B9" w:rsidP="00E849A9">
      <w:pPr>
        <w:pStyle w:val="NormalnyWeb"/>
        <w:numPr>
          <w:ilvl w:val="0"/>
          <w:numId w:val="41"/>
        </w:numPr>
        <w:spacing w:before="0" w:beforeAutospacing="0" w:after="0"/>
        <w:ind w:left="714" w:right="23" w:hanging="357"/>
        <w:jc w:val="both"/>
      </w:pPr>
      <w:r>
        <w:t>W dalszej kolejności nauczyciel świetlicy postępuje zgodnie ze szkolną procedurą postępowania w przypadku niszczenia mienia szkolnego i prywatnego na terenie szkoły.</w:t>
      </w:r>
    </w:p>
    <w:p w:rsidR="00FF47B9" w:rsidRDefault="00FF47B9" w:rsidP="00E849A9">
      <w:pPr>
        <w:pStyle w:val="NormalnyWeb"/>
        <w:numPr>
          <w:ilvl w:val="0"/>
          <w:numId w:val="42"/>
        </w:numPr>
        <w:spacing w:before="0" w:beforeAutospacing="0" w:after="120"/>
        <w:jc w:val="both"/>
      </w:pPr>
      <w:r>
        <w:t>Uczeń niszczący mienie kolegów oraz jego rodzice ponoszą odpowiedzialność materialną i zobowiązani są do naprawienia wyrządzonej szkody.</w:t>
      </w:r>
    </w:p>
    <w:p w:rsidR="00FF47B9" w:rsidRDefault="004747FC" w:rsidP="00E849A9">
      <w:pPr>
        <w:pStyle w:val="NormalnyWeb"/>
        <w:spacing w:before="0" w:beforeAutospacing="0" w:after="120"/>
        <w:jc w:val="both"/>
      </w:pPr>
      <w:r>
        <w:rPr>
          <w:b/>
          <w:bCs/>
          <w:u w:val="single"/>
        </w:rPr>
        <w:t xml:space="preserve">XI </w:t>
      </w:r>
      <w:r w:rsidR="00FF47B9">
        <w:rPr>
          <w:b/>
          <w:bCs/>
          <w:u w:val="single"/>
        </w:rPr>
        <w:t>Procedura postępowania w przypadku kradzieży:</w:t>
      </w:r>
    </w:p>
    <w:p w:rsidR="00FF47B9" w:rsidRDefault="00FF47B9" w:rsidP="00F06663">
      <w:pPr>
        <w:pStyle w:val="NormalnyWeb"/>
        <w:numPr>
          <w:ilvl w:val="0"/>
          <w:numId w:val="43"/>
        </w:numPr>
        <w:spacing w:before="0" w:beforeAutospacing="0" w:after="0"/>
        <w:ind w:left="714" w:hanging="357"/>
        <w:jc w:val="both"/>
      </w:pPr>
      <w:r>
        <w:t xml:space="preserve">Gdy ma miejsce kradzież wśród uczniów na terenie świetlicy wychowawca przeprowadza rozmowę z poszkodowanym w celu wyjaśnienia zajścia i sporządza notatkę służbową w </w:t>
      </w:r>
      <w:r w:rsidR="00E53252">
        <w:t xml:space="preserve">dzienniku elektronicznym </w:t>
      </w:r>
      <w:proofErr w:type="spellStart"/>
      <w:r w:rsidR="00DF36C0">
        <w:t>Librus</w:t>
      </w:r>
      <w:proofErr w:type="spellEnd"/>
      <w:r>
        <w:t>.</w:t>
      </w:r>
    </w:p>
    <w:p w:rsidR="00FF47B9" w:rsidRDefault="00FF47B9" w:rsidP="00F06663">
      <w:pPr>
        <w:pStyle w:val="NormalnyWeb"/>
        <w:numPr>
          <w:ilvl w:val="0"/>
          <w:numId w:val="44"/>
        </w:numPr>
        <w:spacing w:before="0" w:beforeAutospacing="0" w:after="0"/>
        <w:ind w:left="714" w:hanging="357"/>
        <w:jc w:val="both"/>
      </w:pPr>
      <w:r>
        <w:t>Wychowawca informuje o zajściu pedagoga szkolnego, który wdraża szkolną procedurę postępowania w przypadku kradzieży w szkole.</w:t>
      </w:r>
    </w:p>
    <w:p w:rsidR="00FF47B9" w:rsidRDefault="00FF47B9" w:rsidP="00E849A9">
      <w:pPr>
        <w:pStyle w:val="NormalnyWeb"/>
        <w:numPr>
          <w:ilvl w:val="0"/>
          <w:numId w:val="45"/>
        </w:numPr>
        <w:spacing w:before="0" w:beforeAutospacing="0" w:after="120"/>
        <w:ind w:right="23"/>
        <w:jc w:val="both"/>
      </w:pPr>
      <w:r>
        <w:t xml:space="preserve">Świetlica nie ponosi odpowiedzialności za </w:t>
      </w:r>
      <w:r w:rsidR="00E53252">
        <w:t>przyniesione i pozostawione w niej drogie przedmioty, zabaw</w:t>
      </w:r>
      <w:r>
        <w:t>k</w:t>
      </w:r>
      <w:r w:rsidR="00E53252">
        <w:t>i, telefony komórkowe</w:t>
      </w:r>
      <w:r>
        <w:t xml:space="preserve"> itp.</w:t>
      </w:r>
    </w:p>
    <w:p w:rsidR="00FF47B9" w:rsidRDefault="004747FC" w:rsidP="00E849A9">
      <w:pPr>
        <w:pStyle w:val="NormalnyWeb"/>
        <w:spacing w:before="0" w:beforeAutospacing="0" w:after="120"/>
        <w:jc w:val="both"/>
      </w:pPr>
      <w:r>
        <w:rPr>
          <w:b/>
          <w:bCs/>
          <w:u w:val="single"/>
        </w:rPr>
        <w:t xml:space="preserve">XII </w:t>
      </w:r>
      <w:r w:rsidR="00FF47B9">
        <w:rPr>
          <w:b/>
          <w:bCs/>
          <w:u w:val="single"/>
        </w:rPr>
        <w:t>Procedura postępowania w przypadku opuszczenia świetlicy bez pozwolenia:</w:t>
      </w:r>
    </w:p>
    <w:p w:rsidR="00FF47B9" w:rsidRDefault="00FF47B9" w:rsidP="00F06663">
      <w:pPr>
        <w:pStyle w:val="NormalnyWeb"/>
        <w:numPr>
          <w:ilvl w:val="0"/>
          <w:numId w:val="46"/>
        </w:numPr>
        <w:spacing w:before="0" w:beforeAutospacing="0" w:after="0"/>
        <w:ind w:left="714" w:right="23" w:hanging="357"/>
        <w:jc w:val="both"/>
      </w:pPr>
      <w:r>
        <w:t>Wychowawca świetlicy o zdarzeniu powiadamia rodziców, wychowawcę klasy.</w:t>
      </w:r>
    </w:p>
    <w:p w:rsidR="00FF47B9" w:rsidRDefault="00FF47B9" w:rsidP="00F06663">
      <w:pPr>
        <w:pStyle w:val="NormalnyWeb"/>
        <w:numPr>
          <w:ilvl w:val="0"/>
          <w:numId w:val="47"/>
        </w:numPr>
        <w:spacing w:before="0" w:beforeAutospacing="0" w:after="0"/>
        <w:ind w:left="714" w:right="23" w:hanging="357"/>
        <w:jc w:val="both"/>
      </w:pPr>
      <w:r>
        <w:t>W obecności rodziców przeprowadza rozmowę z uczniem, w celu przypomnienia regulaminu świetlicy.</w:t>
      </w:r>
    </w:p>
    <w:p w:rsidR="00FF47B9" w:rsidRDefault="00FF47B9" w:rsidP="00FF47B9">
      <w:pPr>
        <w:pStyle w:val="NormalnyWeb"/>
        <w:numPr>
          <w:ilvl w:val="0"/>
          <w:numId w:val="48"/>
        </w:numPr>
        <w:spacing w:before="0" w:beforeAutospacing="0" w:after="0"/>
        <w:ind w:right="23"/>
        <w:jc w:val="both"/>
      </w:pPr>
      <w:r>
        <w:t xml:space="preserve">Wychowawca świetlicy sporządza notatkę służbową w </w:t>
      </w:r>
      <w:r w:rsidR="00DF36C0">
        <w:t xml:space="preserve">dzienniku elektronicznym </w:t>
      </w:r>
      <w:proofErr w:type="spellStart"/>
      <w:r w:rsidR="00DF36C0">
        <w:t>Librus</w:t>
      </w:r>
      <w:proofErr w:type="spellEnd"/>
      <w:r>
        <w:t>.</w:t>
      </w:r>
    </w:p>
    <w:p w:rsidR="00FF47B9" w:rsidRDefault="00FF47B9" w:rsidP="00FF47B9">
      <w:pPr>
        <w:pStyle w:val="NormalnyWeb"/>
        <w:numPr>
          <w:ilvl w:val="0"/>
          <w:numId w:val="49"/>
        </w:numPr>
        <w:spacing w:before="0" w:beforeAutospacing="0" w:after="0"/>
        <w:jc w:val="both"/>
      </w:pPr>
      <w:r>
        <w:t>W przypadku ponownego opuszczenia przez dziecko świetlicy bez pozwolenia, rozmowę z uczniem przeprowadza pedagog szkolny.</w:t>
      </w:r>
    </w:p>
    <w:p w:rsidR="00FF47B9" w:rsidRDefault="00FF47B9" w:rsidP="00FF47B9">
      <w:pPr>
        <w:pStyle w:val="NormalnyWeb"/>
        <w:numPr>
          <w:ilvl w:val="0"/>
          <w:numId w:val="50"/>
        </w:numPr>
        <w:spacing w:before="0" w:beforeAutospacing="0" w:after="0"/>
        <w:ind w:right="23"/>
        <w:jc w:val="both"/>
      </w:pPr>
      <w:r>
        <w:t>W przypadku trzeciego opuszczenia świetlicy bez pozwolenia uczeń zostaje zawieszony w prawach uczestnika świetlicy</w:t>
      </w:r>
      <w:r w:rsidR="00DF36C0">
        <w:t xml:space="preserve"> na okres 2 tygodni</w:t>
      </w:r>
      <w:r>
        <w:t>.</w:t>
      </w:r>
    </w:p>
    <w:p w:rsidR="00FF47B9" w:rsidRDefault="00DF36C0" w:rsidP="00E849A9">
      <w:pPr>
        <w:pStyle w:val="NormalnyWeb"/>
        <w:numPr>
          <w:ilvl w:val="0"/>
          <w:numId w:val="50"/>
        </w:numPr>
        <w:spacing w:before="0" w:beforeAutospacing="0" w:after="120"/>
        <w:ind w:right="23"/>
        <w:jc w:val="both"/>
      </w:pPr>
      <w:r>
        <w:t xml:space="preserve">W przypadku kolejnych </w:t>
      </w:r>
      <w:proofErr w:type="spellStart"/>
      <w:r>
        <w:t>opuszczeń</w:t>
      </w:r>
      <w:proofErr w:type="spellEnd"/>
      <w:r>
        <w:t xml:space="preserve"> świetlicy bez pozwolenia uczeń zostaje zawieszony w prawach uczestnika świetlicy do końca danego półrocza szkolnego. </w:t>
      </w:r>
    </w:p>
    <w:p w:rsidR="00FF47B9" w:rsidRDefault="004747FC" w:rsidP="00E849A9">
      <w:pPr>
        <w:pStyle w:val="NormalnyWeb"/>
        <w:spacing w:before="0" w:beforeAutospacing="0" w:after="120"/>
        <w:jc w:val="both"/>
      </w:pPr>
      <w:r>
        <w:rPr>
          <w:b/>
          <w:bCs/>
          <w:u w:val="single"/>
        </w:rPr>
        <w:t xml:space="preserve">XIII </w:t>
      </w:r>
      <w:r w:rsidR="00FF47B9">
        <w:rPr>
          <w:b/>
          <w:bCs/>
          <w:u w:val="single"/>
        </w:rPr>
        <w:t>Procedura kontaktów z rodzicami:</w:t>
      </w:r>
    </w:p>
    <w:p w:rsidR="00FF47B9" w:rsidRDefault="00FF47B9" w:rsidP="00F06663">
      <w:pPr>
        <w:pStyle w:val="NormalnyWeb"/>
        <w:numPr>
          <w:ilvl w:val="0"/>
          <w:numId w:val="51"/>
        </w:numPr>
        <w:spacing w:before="0" w:beforeAutospacing="0" w:after="0"/>
        <w:ind w:left="714" w:right="23" w:hanging="357"/>
        <w:jc w:val="both"/>
      </w:pPr>
      <w:r>
        <w:t>Wychowawca świetlicy zobowiązany jest do stałego kontaktu z rodzicami poprzez rozmowy indywidualne, kontakt telefoniczny, korespondencję.</w:t>
      </w:r>
    </w:p>
    <w:p w:rsidR="00F06663" w:rsidRDefault="00FF47B9" w:rsidP="00E849A9">
      <w:pPr>
        <w:pStyle w:val="NormalnyWeb"/>
        <w:numPr>
          <w:ilvl w:val="0"/>
          <w:numId w:val="52"/>
        </w:numPr>
        <w:spacing w:before="0" w:beforeAutospacing="0" w:after="120"/>
        <w:ind w:left="714" w:right="23" w:hanging="357"/>
        <w:jc w:val="both"/>
      </w:pPr>
      <w:r>
        <w:t xml:space="preserve">Wychowawca świetlicy każdą rozmowę z rodzicem wpisuje do </w:t>
      </w:r>
      <w:r w:rsidR="00AB0473">
        <w:t>d</w:t>
      </w:r>
      <w:r w:rsidR="00F06663">
        <w:t xml:space="preserve">ziennika elektronicznego </w:t>
      </w:r>
      <w:proofErr w:type="spellStart"/>
      <w:r w:rsidR="00F06663">
        <w:t>Librus</w:t>
      </w:r>
      <w:proofErr w:type="spellEnd"/>
    </w:p>
    <w:p w:rsidR="00FF47B9" w:rsidRDefault="004747FC" w:rsidP="00E849A9">
      <w:pPr>
        <w:pStyle w:val="NormalnyWeb"/>
        <w:spacing w:before="0" w:beforeAutospacing="0" w:after="120"/>
        <w:jc w:val="both"/>
      </w:pPr>
      <w:r>
        <w:rPr>
          <w:b/>
          <w:bCs/>
          <w:u w:val="single"/>
        </w:rPr>
        <w:t xml:space="preserve">XIV </w:t>
      </w:r>
      <w:r w:rsidR="00FF47B9">
        <w:rPr>
          <w:b/>
          <w:bCs/>
          <w:u w:val="single"/>
        </w:rPr>
        <w:t>Procedura spożywania posiłków w stołówce szkolnej:</w:t>
      </w:r>
    </w:p>
    <w:p w:rsidR="00FF47B9" w:rsidRDefault="00FF47B9" w:rsidP="00F06663">
      <w:pPr>
        <w:pStyle w:val="NormalnyWeb"/>
        <w:numPr>
          <w:ilvl w:val="0"/>
          <w:numId w:val="53"/>
        </w:numPr>
        <w:spacing w:before="0" w:beforeAutospacing="0" w:after="0"/>
        <w:ind w:left="714" w:right="23" w:hanging="357"/>
        <w:jc w:val="both"/>
      </w:pPr>
      <w:r>
        <w:t>Dzieci korzystające z posiłków w stołówce szkolnej, obiady spożywają pod opieką wychowawców świetlicy.</w:t>
      </w:r>
    </w:p>
    <w:p w:rsidR="00B47840" w:rsidRDefault="00FF47B9" w:rsidP="00F06663">
      <w:pPr>
        <w:pStyle w:val="NormalnyWeb"/>
        <w:numPr>
          <w:ilvl w:val="0"/>
          <w:numId w:val="54"/>
        </w:numPr>
        <w:tabs>
          <w:tab w:val="clear" w:pos="720"/>
        </w:tabs>
        <w:spacing w:before="0" w:beforeAutospacing="0" w:after="0"/>
        <w:ind w:left="709" w:right="23" w:hanging="352"/>
        <w:jc w:val="both"/>
      </w:pPr>
      <w:r>
        <w:t>Spożywanie obiadów odbywa się zgodnie z ustalonym przez Dyrektora Szkoły grafikiem.</w:t>
      </w:r>
    </w:p>
    <w:sectPr w:rsidR="00B47840" w:rsidSect="009134B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940" w:rsidRDefault="00CC0940" w:rsidP="00FF47B9">
      <w:pPr>
        <w:spacing w:after="0" w:line="240" w:lineRule="auto"/>
      </w:pPr>
      <w:r>
        <w:separator/>
      </w:r>
    </w:p>
  </w:endnote>
  <w:endnote w:type="continuationSeparator" w:id="0">
    <w:p w:rsidR="00CC0940" w:rsidRDefault="00CC0940" w:rsidP="00FF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1471725"/>
      <w:docPartObj>
        <w:docPartGallery w:val="Page Numbers (Bottom of Page)"/>
        <w:docPartUnique/>
      </w:docPartObj>
    </w:sdtPr>
    <w:sdtEndPr/>
    <w:sdtContent>
      <w:p w:rsidR="002D1307" w:rsidRDefault="002D13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90D">
          <w:rPr>
            <w:noProof/>
          </w:rPr>
          <w:t>2</w:t>
        </w:r>
        <w:r>
          <w:fldChar w:fldCharType="end"/>
        </w:r>
      </w:p>
    </w:sdtContent>
  </w:sdt>
  <w:p w:rsidR="002D1307" w:rsidRDefault="002D13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940" w:rsidRDefault="00CC0940" w:rsidP="00FF47B9">
      <w:pPr>
        <w:spacing w:after="0" w:line="240" w:lineRule="auto"/>
      </w:pPr>
      <w:r>
        <w:separator/>
      </w:r>
    </w:p>
  </w:footnote>
  <w:footnote w:type="continuationSeparator" w:id="0">
    <w:p w:rsidR="00CC0940" w:rsidRDefault="00CC0940" w:rsidP="00FF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5BE" w:rsidRDefault="002D1307" w:rsidP="00AF25BE">
    <w:pPr>
      <w:pStyle w:val="Nagwek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Funkcjonowanie świetlicy </w:t>
    </w:r>
  </w:p>
  <w:p w:rsidR="002D1307" w:rsidRDefault="002D1307" w:rsidP="00AF25BE">
    <w:pPr>
      <w:pStyle w:val="Nagwek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w Szkole Podstawowej nr 1 </w:t>
    </w:r>
  </w:p>
  <w:p w:rsidR="002D1307" w:rsidRPr="00AF25BE" w:rsidRDefault="002D1307" w:rsidP="00AF25BE">
    <w:pPr>
      <w:pStyle w:val="Nagwek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w warunkach epidemii od 01. 09. 2020 r. </w:t>
    </w:r>
  </w:p>
  <w:p w:rsidR="00FF47B9" w:rsidRPr="00FF47B9" w:rsidRDefault="00FF47B9" w:rsidP="00FF47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3EC"/>
    <w:multiLevelType w:val="multilevel"/>
    <w:tmpl w:val="D41E1A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E90600"/>
    <w:multiLevelType w:val="multilevel"/>
    <w:tmpl w:val="9C4EFC5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9840F4"/>
    <w:multiLevelType w:val="multilevel"/>
    <w:tmpl w:val="2FE02E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5927F5"/>
    <w:multiLevelType w:val="multilevel"/>
    <w:tmpl w:val="1CCE53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0C6D9A"/>
    <w:multiLevelType w:val="multilevel"/>
    <w:tmpl w:val="F3C454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4F4B88"/>
    <w:multiLevelType w:val="multilevel"/>
    <w:tmpl w:val="EE4A55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234994"/>
    <w:multiLevelType w:val="multilevel"/>
    <w:tmpl w:val="FDB24D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444C98"/>
    <w:multiLevelType w:val="multilevel"/>
    <w:tmpl w:val="40D6A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917852"/>
    <w:multiLevelType w:val="multilevel"/>
    <w:tmpl w:val="809670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754C14"/>
    <w:multiLevelType w:val="multilevel"/>
    <w:tmpl w:val="DF102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08555B"/>
    <w:multiLevelType w:val="multilevel"/>
    <w:tmpl w:val="B89487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AB429C"/>
    <w:multiLevelType w:val="multilevel"/>
    <w:tmpl w:val="1A2697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E57EC6"/>
    <w:multiLevelType w:val="multilevel"/>
    <w:tmpl w:val="8C702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CC4AE1"/>
    <w:multiLevelType w:val="multilevel"/>
    <w:tmpl w:val="9D8C74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5F1300"/>
    <w:multiLevelType w:val="multilevel"/>
    <w:tmpl w:val="4FBA03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C8552D"/>
    <w:multiLevelType w:val="hybridMultilevel"/>
    <w:tmpl w:val="0D1EAC7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6AE1BAC"/>
    <w:multiLevelType w:val="multilevel"/>
    <w:tmpl w:val="B19ACC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313A0E"/>
    <w:multiLevelType w:val="multilevel"/>
    <w:tmpl w:val="C6E244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DE6957"/>
    <w:multiLevelType w:val="multilevel"/>
    <w:tmpl w:val="E09096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8D11D9"/>
    <w:multiLevelType w:val="multilevel"/>
    <w:tmpl w:val="DC5089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F50FDA"/>
    <w:multiLevelType w:val="multilevel"/>
    <w:tmpl w:val="812CD3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2320D7"/>
    <w:multiLevelType w:val="multilevel"/>
    <w:tmpl w:val="1F3C9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D91893"/>
    <w:multiLevelType w:val="multilevel"/>
    <w:tmpl w:val="DF3A6A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080BAC"/>
    <w:multiLevelType w:val="multilevel"/>
    <w:tmpl w:val="F2487E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D90F8E"/>
    <w:multiLevelType w:val="multilevel"/>
    <w:tmpl w:val="EAAECC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F836B2"/>
    <w:multiLevelType w:val="multilevel"/>
    <w:tmpl w:val="12C6B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1D1EED"/>
    <w:multiLevelType w:val="multilevel"/>
    <w:tmpl w:val="24AC3E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B06AC6"/>
    <w:multiLevelType w:val="multilevel"/>
    <w:tmpl w:val="FE6293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9C54D7"/>
    <w:multiLevelType w:val="multilevel"/>
    <w:tmpl w:val="E2626B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9F153D"/>
    <w:multiLevelType w:val="multilevel"/>
    <w:tmpl w:val="18BC4D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6D93BA2"/>
    <w:multiLevelType w:val="multilevel"/>
    <w:tmpl w:val="F7D66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B7F7A6F"/>
    <w:multiLevelType w:val="multilevel"/>
    <w:tmpl w:val="8E745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A10457"/>
    <w:multiLevelType w:val="multilevel"/>
    <w:tmpl w:val="805A9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A171F0"/>
    <w:multiLevelType w:val="multilevel"/>
    <w:tmpl w:val="9260E1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0B2150F"/>
    <w:multiLevelType w:val="multilevel"/>
    <w:tmpl w:val="16865B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12C5715"/>
    <w:multiLevelType w:val="multilevel"/>
    <w:tmpl w:val="FE6AD4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2780EAA"/>
    <w:multiLevelType w:val="multilevel"/>
    <w:tmpl w:val="72C8DC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4F804B7"/>
    <w:multiLevelType w:val="multilevel"/>
    <w:tmpl w:val="45040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9BB12BF"/>
    <w:multiLevelType w:val="multilevel"/>
    <w:tmpl w:val="B67079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1D27AE6"/>
    <w:multiLevelType w:val="multilevel"/>
    <w:tmpl w:val="14A8E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30E50F8"/>
    <w:multiLevelType w:val="multilevel"/>
    <w:tmpl w:val="EB0CF2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363210E"/>
    <w:multiLevelType w:val="multilevel"/>
    <w:tmpl w:val="A90A4D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40A0EE3"/>
    <w:multiLevelType w:val="multilevel"/>
    <w:tmpl w:val="A42A5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59C58EB"/>
    <w:multiLevelType w:val="multilevel"/>
    <w:tmpl w:val="AB7AD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7920741"/>
    <w:multiLevelType w:val="multilevel"/>
    <w:tmpl w:val="DD849E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E016BC3"/>
    <w:multiLevelType w:val="multilevel"/>
    <w:tmpl w:val="C1AC94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F6E125C"/>
    <w:multiLevelType w:val="multilevel"/>
    <w:tmpl w:val="EBEE9D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0A65AEC"/>
    <w:multiLevelType w:val="multilevel"/>
    <w:tmpl w:val="C8586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67A06DE"/>
    <w:multiLevelType w:val="multilevel"/>
    <w:tmpl w:val="4C76A3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6D809FD"/>
    <w:multiLevelType w:val="multilevel"/>
    <w:tmpl w:val="A0B256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759567B"/>
    <w:multiLevelType w:val="multilevel"/>
    <w:tmpl w:val="D8EECE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7791D1E"/>
    <w:multiLevelType w:val="multilevel"/>
    <w:tmpl w:val="9AB22B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D422993"/>
    <w:multiLevelType w:val="multilevel"/>
    <w:tmpl w:val="4976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D48197F"/>
    <w:multiLevelType w:val="multilevel"/>
    <w:tmpl w:val="A7389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F7922D9"/>
    <w:multiLevelType w:val="multilevel"/>
    <w:tmpl w:val="21762B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34"/>
  </w:num>
  <w:num w:numId="3">
    <w:abstractNumId w:val="5"/>
  </w:num>
  <w:num w:numId="4">
    <w:abstractNumId w:val="10"/>
  </w:num>
  <w:num w:numId="5">
    <w:abstractNumId w:val="50"/>
  </w:num>
  <w:num w:numId="6">
    <w:abstractNumId w:val="26"/>
  </w:num>
  <w:num w:numId="7">
    <w:abstractNumId w:val="32"/>
  </w:num>
  <w:num w:numId="8">
    <w:abstractNumId w:val="49"/>
  </w:num>
  <w:num w:numId="9">
    <w:abstractNumId w:val="0"/>
  </w:num>
  <w:num w:numId="10">
    <w:abstractNumId w:val="14"/>
  </w:num>
  <w:num w:numId="11">
    <w:abstractNumId w:val="20"/>
  </w:num>
  <w:num w:numId="12">
    <w:abstractNumId w:val="51"/>
  </w:num>
  <w:num w:numId="13">
    <w:abstractNumId w:val="54"/>
  </w:num>
  <w:num w:numId="14">
    <w:abstractNumId w:val="2"/>
  </w:num>
  <w:num w:numId="15">
    <w:abstractNumId w:val="4"/>
  </w:num>
  <w:num w:numId="16">
    <w:abstractNumId w:val="1"/>
  </w:num>
  <w:num w:numId="17">
    <w:abstractNumId w:val="25"/>
  </w:num>
  <w:num w:numId="18">
    <w:abstractNumId w:val="19"/>
  </w:num>
  <w:num w:numId="19">
    <w:abstractNumId w:val="3"/>
  </w:num>
  <w:num w:numId="20">
    <w:abstractNumId w:val="38"/>
  </w:num>
  <w:num w:numId="21">
    <w:abstractNumId w:val="53"/>
  </w:num>
  <w:num w:numId="22">
    <w:abstractNumId w:val="36"/>
  </w:num>
  <w:num w:numId="23">
    <w:abstractNumId w:val="17"/>
  </w:num>
  <w:num w:numId="24">
    <w:abstractNumId w:val="31"/>
  </w:num>
  <w:num w:numId="25">
    <w:abstractNumId w:val="35"/>
  </w:num>
  <w:num w:numId="26">
    <w:abstractNumId w:val="22"/>
  </w:num>
  <w:num w:numId="27">
    <w:abstractNumId w:val="41"/>
  </w:num>
  <w:num w:numId="28">
    <w:abstractNumId w:val="12"/>
  </w:num>
  <w:num w:numId="29">
    <w:abstractNumId w:val="30"/>
  </w:num>
  <w:num w:numId="30">
    <w:abstractNumId w:val="18"/>
  </w:num>
  <w:num w:numId="31">
    <w:abstractNumId w:val="47"/>
  </w:num>
  <w:num w:numId="32">
    <w:abstractNumId w:val="44"/>
  </w:num>
  <w:num w:numId="33">
    <w:abstractNumId w:val="48"/>
  </w:num>
  <w:num w:numId="34">
    <w:abstractNumId w:val="23"/>
  </w:num>
  <w:num w:numId="35">
    <w:abstractNumId w:val="16"/>
  </w:num>
  <w:num w:numId="36">
    <w:abstractNumId w:val="52"/>
  </w:num>
  <w:num w:numId="37">
    <w:abstractNumId w:val="28"/>
  </w:num>
  <w:num w:numId="38">
    <w:abstractNumId w:val="33"/>
  </w:num>
  <w:num w:numId="39">
    <w:abstractNumId w:val="40"/>
  </w:num>
  <w:num w:numId="40">
    <w:abstractNumId w:val="39"/>
  </w:num>
  <w:num w:numId="41">
    <w:abstractNumId w:val="13"/>
  </w:num>
  <w:num w:numId="42">
    <w:abstractNumId w:val="11"/>
  </w:num>
  <w:num w:numId="43">
    <w:abstractNumId w:val="37"/>
  </w:num>
  <w:num w:numId="44">
    <w:abstractNumId w:val="24"/>
  </w:num>
  <w:num w:numId="45">
    <w:abstractNumId w:val="45"/>
  </w:num>
  <w:num w:numId="46">
    <w:abstractNumId w:val="21"/>
  </w:num>
  <w:num w:numId="47">
    <w:abstractNumId w:val="46"/>
  </w:num>
  <w:num w:numId="48">
    <w:abstractNumId w:val="27"/>
  </w:num>
  <w:num w:numId="49">
    <w:abstractNumId w:val="8"/>
  </w:num>
  <w:num w:numId="50">
    <w:abstractNumId w:val="7"/>
  </w:num>
  <w:num w:numId="51">
    <w:abstractNumId w:val="9"/>
  </w:num>
  <w:num w:numId="52">
    <w:abstractNumId w:val="29"/>
  </w:num>
  <w:num w:numId="53">
    <w:abstractNumId w:val="42"/>
  </w:num>
  <w:num w:numId="54">
    <w:abstractNumId w:val="6"/>
  </w:num>
  <w:num w:numId="55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B9"/>
    <w:rsid w:val="000A490D"/>
    <w:rsid w:val="0010002C"/>
    <w:rsid w:val="00174F96"/>
    <w:rsid w:val="002D1307"/>
    <w:rsid w:val="0032252F"/>
    <w:rsid w:val="00342AC0"/>
    <w:rsid w:val="00367A62"/>
    <w:rsid w:val="004747FC"/>
    <w:rsid w:val="004B7AB4"/>
    <w:rsid w:val="00510922"/>
    <w:rsid w:val="00517DA0"/>
    <w:rsid w:val="005A6A5F"/>
    <w:rsid w:val="00626439"/>
    <w:rsid w:val="006568BE"/>
    <w:rsid w:val="00734F81"/>
    <w:rsid w:val="007738F8"/>
    <w:rsid w:val="00793B26"/>
    <w:rsid w:val="009134BD"/>
    <w:rsid w:val="00977823"/>
    <w:rsid w:val="009F6D1A"/>
    <w:rsid w:val="00AB0473"/>
    <w:rsid w:val="00AF25BE"/>
    <w:rsid w:val="00BA2CCD"/>
    <w:rsid w:val="00BD4776"/>
    <w:rsid w:val="00BE02A4"/>
    <w:rsid w:val="00CC0940"/>
    <w:rsid w:val="00D12C60"/>
    <w:rsid w:val="00DF36C0"/>
    <w:rsid w:val="00E53252"/>
    <w:rsid w:val="00E849A9"/>
    <w:rsid w:val="00EA0A6D"/>
    <w:rsid w:val="00ED6419"/>
    <w:rsid w:val="00F06663"/>
    <w:rsid w:val="00F94EF9"/>
    <w:rsid w:val="00FF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F47B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F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7B9"/>
  </w:style>
  <w:style w:type="paragraph" w:styleId="Stopka">
    <w:name w:val="footer"/>
    <w:basedOn w:val="Normalny"/>
    <w:link w:val="StopkaZnak"/>
    <w:uiPriority w:val="99"/>
    <w:unhideWhenUsed/>
    <w:rsid w:val="00FF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7B9"/>
  </w:style>
  <w:style w:type="paragraph" w:styleId="Tekstdymka">
    <w:name w:val="Balloon Text"/>
    <w:basedOn w:val="Normalny"/>
    <w:link w:val="TekstdymkaZnak"/>
    <w:uiPriority w:val="99"/>
    <w:semiHidden/>
    <w:unhideWhenUsed/>
    <w:rsid w:val="00AF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5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4776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F47B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F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7B9"/>
  </w:style>
  <w:style w:type="paragraph" w:styleId="Stopka">
    <w:name w:val="footer"/>
    <w:basedOn w:val="Normalny"/>
    <w:link w:val="StopkaZnak"/>
    <w:uiPriority w:val="99"/>
    <w:unhideWhenUsed/>
    <w:rsid w:val="00FF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7B9"/>
  </w:style>
  <w:style w:type="paragraph" w:styleId="Tekstdymka">
    <w:name w:val="Balloon Text"/>
    <w:basedOn w:val="Normalny"/>
    <w:link w:val="TekstdymkaZnak"/>
    <w:uiPriority w:val="99"/>
    <w:semiHidden/>
    <w:unhideWhenUsed/>
    <w:rsid w:val="00AF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5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477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8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27ADD-23B6-42E2-BA31-A40E68B1C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1991</Words>
  <Characters>11947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patry</cp:lastModifiedBy>
  <cp:revision>12</cp:revision>
  <cp:lastPrinted>2021-08-25T11:50:00Z</cp:lastPrinted>
  <dcterms:created xsi:type="dcterms:W3CDTF">2020-08-27T16:57:00Z</dcterms:created>
  <dcterms:modified xsi:type="dcterms:W3CDTF">2021-08-25T12:28:00Z</dcterms:modified>
</cp:coreProperties>
</file>