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3C" w:rsidRDefault="009D113C">
      <w:pPr>
        <w:rPr>
          <w:lang w:val="pl-PL"/>
        </w:rPr>
      </w:pPr>
      <w:r>
        <w:rPr>
          <w:lang w:val="pl-PL"/>
        </w:rPr>
        <w:t xml:space="preserve">                             </w:t>
      </w:r>
    </w:p>
    <w:p w:rsidR="009D113C" w:rsidRDefault="009D113C">
      <w:pPr>
        <w:rPr>
          <w:lang w:val="pl-PL"/>
        </w:rPr>
      </w:pPr>
    </w:p>
    <w:p w:rsidR="00836CFB" w:rsidRPr="009D113C" w:rsidRDefault="009D113C">
      <w:pPr>
        <w:rPr>
          <w:sz w:val="36"/>
          <w:szCs w:val="36"/>
          <w:lang w:val="pl-PL"/>
        </w:rPr>
      </w:pPr>
      <w:r>
        <w:rPr>
          <w:lang w:val="pl-PL"/>
        </w:rPr>
        <w:t xml:space="preserve">                        </w:t>
      </w:r>
      <w:r w:rsidRPr="009D113C">
        <w:rPr>
          <w:sz w:val="36"/>
          <w:szCs w:val="36"/>
          <w:lang w:val="pl-PL"/>
        </w:rPr>
        <w:t>Szkoła  Podstawowa nr 1  im. F.</w:t>
      </w:r>
      <w:r w:rsidR="00A05414">
        <w:rPr>
          <w:sz w:val="36"/>
          <w:szCs w:val="36"/>
          <w:lang w:val="pl-PL"/>
        </w:rPr>
        <w:t xml:space="preserve"> </w:t>
      </w:r>
      <w:r w:rsidRPr="009D113C">
        <w:rPr>
          <w:sz w:val="36"/>
          <w:szCs w:val="36"/>
          <w:lang w:val="pl-PL"/>
        </w:rPr>
        <w:t>Chopina  w  Żarach</w:t>
      </w:r>
    </w:p>
    <w:p w:rsidR="009D113C" w:rsidRDefault="009D113C">
      <w:pPr>
        <w:rPr>
          <w:lang w:val="pl-PL"/>
        </w:rPr>
      </w:pPr>
    </w:p>
    <w:p w:rsidR="009D113C" w:rsidRDefault="009D113C">
      <w:pPr>
        <w:rPr>
          <w:lang w:val="pl-PL"/>
        </w:rPr>
      </w:pPr>
    </w:p>
    <w:p w:rsidR="009D113C" w:rsidRDefault="009D113C">
      <w:pPr>
        <w:rPr>
          <w:lang w:val="pl-PL"/>
        </w:rPr>
      </w:pPr>
    </w:p>
    <w:p w:rsidR="009D113C" w:rsidRDefault="009D113C">
      <w:pPr>
        <w:rPr>
          <w:lang w:val="pl-PL"/>
        </w:rPr>
      </w:pPr>
    </w:p>
    <w:p w:rsidR="006E79EA" w:rsidRDefault="006E79EA">
      <w:pPr>
        <w:rPr>
          <w:lang w:val="pl-PL"/>
        </w:rPr>
      </w:pPr>
    </w:p>
    <w:p w:rsidR="009D113C" w:rsidRPr="006E79EA" w:rsidRDefault="009D113C">
      <w:pPr>
        <w:rPr>
          <w:color w:val="FF0000"/>
          <w:sz w:val="56"/>
          <w:szCs w:val="56"/>
          <w:lang w:val="pl-PL"/>
        </w:rPr>
      </w:pPr>
      <w:r w:rsidRPr="006E79EA">
        <w:rPr>
          <w:color w:val="FF0000"/>
          <w:sz w:val="56"/>
          <w:szCs w:val="56"/>
          <w:lang w:val="pl-PL"/>
        </w:rPr>
        <w:t xml:space="preserve">                RAPORT  EWALUACYJNY</w:t>
      </w:r>
    </w:p>
    <w:p w:rsidR="009D113C" w:rsidRDefault="009D113C">
      <w:pPr>
        <w:rPr>
          <w:sz w:val="40"/>
          <w:szCs w:val="40"/>
          <w:lang w:val="pl-PL"/>
        </w:rPr>
      </w:pPr>
    </w:p>
    <w:p w:rsidR="009D113C" w:rsidRDefault="009D113C">
      <w:pPr>
        <w:rPr>
          <w:sz w:val="40"/>
          <w:szCs w:val="40"/>
          <w:lang w:val="pl-PL"/>
        </w:rPr>
      </w:pPr>
    </w:p>
    <w:p w:rsidR="009D113C" w:rsidRDefault="009D113C">
      <w:pPr>
        <w:rPr>
          <w:sz w:val="40"/>
          <w:szCs w:val="40"/>
          <w:lang w:val="pl-PL"/>
        </w:rPr>
      </w:pPr>
    </w:p>
    <w:p w:rsidR="009D113C" w:rsidRDefault="009D113C">
      <w:pPr>
        <w:rPr>
          <w:sz w:val="40"/>
          <w:szCs w:val="40"/>
          <w:lang w:val="pl-PL"/>
        </w:rPr>
      </w:pPr>
    </w:p>
    <w:p w:rsidR="009D113C" w:rsidRDefault="009D113C">
      <w:pPr>
        <w:rPr>
          <w:sz w:val="40"/>
          <w:szCs w:val="40"/>
          <w:lang w:val="pl-PL"/>
        </w:rPr>
      </w:pPr>
    </w:p>
    <w:p w:rsidR="009D113C" w:rsidRDefault="009D113C">
      <w:pPr>
        <w:rPr>
          <w:sz w:val="40"/>
          <w:szCs w:val="40"/>
          <w:lang w:val="pl-PL"/>
        </w:rPr>
      </w:pPr>
    </w:p>
    <w:p w:rsidR="009D113C" w:rsidRDefault="009D113C">
      <w:pPr>
        <w:rPr>
          <w:sz w:val="40"/>
          <w:szCs w:val="40"/>
          <w:lang w:val="pl-PL"/>
        </w:rPr>
      </w:pPr>
    </w:p>
    <w:p w:rsidR="009D113C" w:rsidRPr="009D113C" w:rsidRDefault="009D113C">
      <w:pPr>
        <w:rPr>
          <w:sz w:val="32"/>
          <w:szCs w:val="32"/>
          <w:lang w:val="pl-PL"/>
        </w:rPr>
      </w:pPr>
    </w:p>
    <w:p w:rsidR="009D113C" w:rsidRDefault="009D113C">
      <w:pPr>
        <w:rPr>
          <w:sz w:val="32"/>
          <w:szCs w:val="32"/>
          <w:lang w:val="pl-PL"/>
        </w:rPr>
      </w:pPr>
      <w:r>
        <w:rPr>
          <w:sz w:val="40"/>
          <w:szCs w:val="40"/>
          <w:lang w:val="pl-PL"/>
        </w:rPr>
        <w:t xml:space="preserve">                                           </w:t>
      </w:r>
      <w:r>
        <w:rPr>
          <w:sz w:val="32"/>
          <w:szCs w:val="32"/>
          <w:lang w:val="pl-PL"/>
        </w:rPr>
        <w:t>Zespół ewaluacyjny:</w:t>
      </w:r>
    </w:p>
    <w:p w:rsidR="009D113C" w:rsidRDefault="009D113C" w:rsidP="009D113C">
      <w:pPr>
        <w:ind w:left="3969" w:hanging="3969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           Ewa  Siatkowska  </w:t>
      </w:r>
      <w:r w:rsidR="006E79EA">
        <w:rPr>
          <w:sz w:val="32"/>
          <w:szCs w:val="32"/>
          <w:lang w:val="pl-PL"/>
        </w:rPr>
        <w:t>- lider</w:t>
      </w:r>
      <w:r>
        <w:rPr>
          <w:sz w:val="32"/>
          <w:szCs w:val="32"/>
          <w:lang w:val="pl-PL"/>
        </w:rPr>
        <w:t xml:space="preserve">                                                                                                                                         Krystyna Rewaj                                             Wiesława Półtorak                                           Honorata </w:t>
      </w:r>
      <w:r w:rsidR="006E79EA">
        <w:rPr>
          <w:sz w:val="32"/>
          <w:szCs w:val="32"/>
          <w:lang w:val="pl-PL"/>
        </w:rPr>
        <w:t xml:space="preserve"> </w:t>
      </w:r>
      <w:r w:rsidRPr="00914DDA">
        <w:rPr>
          <w:sz w:val="32"/>
          <w:szCs w:val="32"/>
          <w:lang w:val="pl-PL"/>
        </w:rPr>
        <w:t>Świacka</w:t>
      </w:r>
    </w:p>
    <w:p w:rsidR="009D113C" w:rsidRDefault="009D113C" w:rsidP="009D113C">
      <w:pPr>
        <w:rPr>
          <w:sz w:val="32"/>
          <w:szCs w:val="32"/>
          <w:lang w:val="pl-PL"/>
        </w:rPr>
      </w:pPr>
    </w:p>
    <w:p w:rsidR="009D113C" w:rsidRDefault="009D113C" w:rsidP="009D113C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Żary , </w:t>
      </w:r>
      <w:r w:rsidR="006E79EA">
        <w:rPr>
          <w:sz w:val="32"/>
          <w:szCs w:val="32"/>
          <w:lang w:val="pl-PL"/>
        </w:rPr>
        <w:t>5 marca</w:t>
      </w:r>
      <w:r>
        <w:rPr>
          <w:sz w:val="32"/>
          <w:szCs w:val="32"/>
          <w:lang w:val="pl-PL"/>
        </w:rPr>
        <w:t xml:space="preserve"> 2015 r</w:t>
      </w:r>
      <w:r w:rsidR="006E79EA">
        <w:rPr>
          <w:sz w:val="32"/>
          <w:szCs w:val="32"/>
          <w:lang w:val="pl-PL"/>
        </w:rPr>
        <w:t>.</w:t>
      </w:r>
    </w:p>
    <w:p w:rsidR="009D113C" w:rsidRPr="00914DDA" w:rsidRDefault="009D113C" w:rsidP="006E79EA">
      <w:pPr>
        <w:ind w:left="1276"/>
        <w:jc w:val="center"/>
        <w:rPr>
          <w:color w:val="FF0000"/>
          <w:sz w:val="40"/>
          <w:szCs w:val="40"/>
          <w:lang w:val="pl-PL"/>
        </w:rPr>
      </w:pPr>
      <w:r w:rsidRPr="00914DDA">
        <w:rPr>
          <w:color w:val="FF0000"/>
          <w:sz w:val="40"/>
          <w:szCs w:val="40"/>
          <w:lang w:val="pl-PL"/>
        </w:rPr>
        <w:lastRenderedPageBreak/>
        <w:t xml:space="preserve">RAPORT  Z  EWALUACJI  WEWNĘTRZNEJ                                                                          </w:t>
      </w:r>
      <w:r w:rsidR="004E42B0" w:rsidRPr="00914DDA">
        <w:rPr>
          <w:color w:val="FF0000"/>
          <w:sz w:val="40"/>
          <w:szCs w:val="40"/>
          <w:lang w:val="pl-PL"/>
        </w:rPr>
        <w:t xml:space="preserve">           </w:t>
      </w:r>
      <w:r w:rsidRPr="00914DDA">
        <w:rPr>
          <w:color w:val="FF0000"/>
          <w:sz w:val="40"/>
          <w:szCs w:val="40"/>
          <w:lang w:val="pl-PL"/>
        </w:rPr>
        <w:t xml:space="preserve">W  SZKOLE  PODSTAWOWEJ  NR1  W  ŻARACH  </w:t>
      </w:r>
      <w:r w:rsidR="004E42B0" w:rsidRPr="00914DDA">
        <w:rPr>
          <w:color w:val="FF0000"/>
          <w:sz w:val="40"/>
          <w:szCs w:val="40"/>
          <w:lang w:val="pl-PL"/>
        </w:rPr>
        <w:t xml:space="preserve">                                                 rok szkolny 2014/2015</w:t>
      </w:r>
    </w:p>
    <w:p w:rsidR="004E42B0" w:rsidRPr="00914DDA" w:rsidRDefault="004E42B0" w:rsidP="004E42B0">
      <w:pPr>
        <w:ind w:left="1276"/>
        <w:rPr>
          <w:sz w:val="40"/>
          <w:szCs w:val="40"/>
          <w:lang w:val="pl-PL"/>
        </w:rPr>
      </w:pPr>
    </w:p>
    <w:p w:rsidR="004E42B0" w:rsidRPr="00914DDA" w:rsidRDefault="004E42B0" w:rsidP="004E42B0">
      <w:pPr>
        <w:rPr>
          <w:sz w:val="32"/>
          <w:szCs w:val="24"/>
          <w:u w:val="single"/>
          <w:lang w:val="pl-PL"/>
        </w:rPr>
      </w:pPr>
      <w:r w:rsidRPr="00914DDA">
        <w:rPr>
          <w:sz w:val="40"/>
          <w:szCs w:val="32"/>
          <w:u w:val="single"/>
          <w:lang w:val="pl-PL"/>
        </w:rPr>
        <w:t>Wymaganie:</w:t>
      </w:r>
    </w:p>
    <w:p w:rsidR="004E42B0" w:rsidRDefault="004E42B0" w:rsidP="004E42B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W szkole podejmowane są działania wspomagające rozwój uczniów </w:t>
      </w:r>
      <w:r w:rsidR="006E79EA">
        <w:rPr>
          <w:sz w:val="24"/>
          <w:szCs w:val="24"/>
          <w:lang w:val="pl-PL"/>
        </w:rPr>
        <w:t xml:space="preserve">                                     </w:t>
      </w:r>
      <w:r>
        <w:rPr>
          <w:sz w:val="24"/>
          <w:szCs w:val="24"/>
          <w:lang w:val="pl-PL"/>
        </w:rPr>
        <w:t xml:space="preserve"> z uwzględnieniem ich indywidualnej sytuacji.</w:t>
      </w:r>
    </w:p>
    <w:p w:rsidR="004E42B0" w:rsidRPr="004E42B0" w:rsidRDefault="004E42B0" w:rsidP="004E42B0">
      <w:pPr>
        <w:rPr>
          <w:sz w:val="32"/>
          <w:szCs w:val="32"/>
          <w:lang w:val="pl-PL"/>
        </w:rPr>
      </w:pPr>
      <w:r w:rsidRPr="004E42B0">
        <w:rPr>
          <w:sz w:val="32"/>
          <w:szCs w:val="32"/>
          <w:u w:val="single"/>
          <w:lang w:val="pl-PL"/>
        </w:rPr>
        <w:t>Zespół ewaluacyjny:</w:t>
      </w:r>
    </w:p>
    <w:p w:rsidR="004E42B0" w:rsidRDefault="004E42B0" w:rsidP="004E42B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Ewa Siatkowska   </w:t>
      </w:r>
      <w:r w:rsidR="006E79EA">
        <w:rPr>
          <w:sz w:val="24"/>
          <w:szCs w:val="24"/>
          <w:lang w:val="pl-PL"/>
        </w:rPr>
        <w:t>- lider</w:t>
      </w: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Krystyna Rewaj                                                                                                                                             Wiesława Półtorak                                                                                                                                               Honorata Świacka</w:t>
      </w:r>
    </w:p>
    <w:p w:rsidR="004E42B0" w:rsidRDefault="004E42B0" w:rsidP="004E42B0">
      <w:pPr>
        <w:rPr>
          <w:sz w:val="24"/>
          <w:szCs w:val="24"/>
          <w:u w:val="single"/>
          <w:lang w:val="pl-PL"/>
        </w:rPr>
      </w:pPr>
      <w:r w:rsidRPr="004E42B0">
        <w:rPr>
          <w:sz w:val="32"/>
          <w:szCs w:val="32"/>
          <w:u w:val="single"/>
          <w:lang w:val="pl-PL"/>
        </w:rPr>
        <w:t>Wstęp:</w:t>
      </w:r>
    </w:p>
    <w:p w:rsidR="004E42B0" w:rsidRPr="00914DDA" w:rsidRDefault="004E42B0" w:rsidP="004E42B0">
      <w:pPr>
        <w:rPr>
          <w:color w:val="FF0000"/>
          <w:sz w:val="36"/>
          <w:szCs w:val="36"/>
          <w:u w:val="single"/>
          <w:lang w:val="pl-PL"/>
        </w:rPr>
      </w:pPr>
      <w:r w:rsidRPr="00914DDA">
        <w:rPr>
          <w:color w:val="FF0000"/>
          <w:sz w:val="36"/>
          <w:szCs w:val="36"/>
          <w:u w:val="single"/>
          <w:lang w:val="pl-PL"/>
        </w:rPr>
        <w:t>I.1.Cele ewaluacji wewnętrznej</w:t>
      </w:r>
    </w:p>
    <w:p w:rsidR="003F5B6F" w:rsidRDefault="004E42B0" w:rsidP="003F5B6F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F5B6F">
        <w:rPr>
          <w:sz w:val="28"/>
          <w:szCs w:val="28"/>
          <w:lang w:val="pl-PL"/>
        </w:rPr>
        <w:t xml:space="preserve">wyrównanie szans edukacyjnych                                        </w:t>
      </w:r>
      <w:r w:rsidR="003F5B6F">
        <w:rPr>
          <w:sz w:val="28"/>
          <w:szCs w:val="28"/>
          <w:lang w:val="pl-PL"/>
        </w:rPr>
        <w:t xml:space="preserve">                               </w:t>
      </w:r>
    </w:p>
    <w:p w:rsidR="003F5B6F" w:rsidRDefault="004E42B0" w:rsidP="003F5B6F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F5B6F">
        <w:rPr>
          <w:sz w:val="28"/>
          <w:szCs w:val="28"/>
          <w:lang w:val="pl-PL"/>
        </w:rPr>
        <w:t xml:space="preserve">wspomaganie rozwoju uczniów w zależności od ich indywidualnej sytuacji                      </w:t>
      </w:r>
    </w:p>
    <w:p w:rsidR="003F5B6F" w:rsidRDefault="004E42B0" w:rsidP="003F5B6F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F5B6F">
        <w:rPr>
          <w:sz w:val="28"/>
          <w:szCs w:val="28"/>
          <w:lang w:val="pl-PL"/>
        </w:rPr>
        <w:t xml:space="preserve">dostosowanie oferty zajęć do potrzeb uczniów                                                                   </w:t>
      </w:r>
    </w:p>
    <w:p w:rsidR="004E42B0" w:rsidRDefault="004E42B0" w:rsidP="003F5B6F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 w:rsidRPr="003F5B6F">
        <w:rPr>
          <w:sz w:val="28"/>
          <w:szCs w:val="28"/>
          <w:lang w:val="pl-PL"/>
        </w:rPr>
        <w:t>doskonalenie działań w celu podniesienia jakości pracy szkoły</w:t>
      </w:r>
    </w:p>
    <w:p w:rsidR="006E79EA" w:rsidRDefault="006E79EA" w:rsidP="006E79EA">
      <w:pPr>
        <w:pStyle w:val="Akapitzlist"/>
        <w:rPr>
          <w:sz w:val="28"/>
          <w:szCs w:val="28"/>
          <w:lang w:val="pl-PL"/>
        </w:rPr>
      </w:pPr>
    </w:p>
    <w:p w:rsidR="003F5B6F" w:rsidRPr="00914DDA" w:rsidRDefault="001D1B5F" w:rsidP="003F5B6F">
      <w:pPr>
        <w:pStyle w:val="Akapitzlist"/>
        <w:ind w:left="0"/>
        <w:rPr>
          <w:color w:val="FF0000"/>
          <w:sz w:val="36"/>
          <w:szCs w:val="36"/>
          <w:u w:val="single"/>
          <w:lang w:val="pl-PL"/>
        </w:rPr>
      </w:pPr>
      <w:r w:rsidRPr="00914DDA">
        <w:rPr>
          <w:color w:val="FF0000"/>
          <w:sz w:val="36"/>
          <w:szCs w:val="36"/>
          <w:u w:val="single"/>
          <w:lang w:val="pl-PL"/>
        </w:rPr>
        <w:t>I</w:t>
      </w:r>
      <w:r w:rsidR="003F5B6F" w:rsidRPr="00914DDA">
        <w:rPr>
          <w:color w:val="FF0000"/>
          <w:sz w:val="36"/>
          <w:szCs w:val="36"/>
          <w:u w:val="single"/>
          <w:lang w:val="pl-PL"/>
        </w:rPr>
        <w:t>.2.Opis ewaluacji</w:t>
      </w:r>
    </w:p>
    <w:p w:rsidR="006E79EA" w:rsidRPr="006E79EA" w:rsidRDefault="006E79EA" w:rsidP="003F5B6F">
      <w:pPr>
        <w:pStyle w:val="Akapitzlist"/>
        <w:ind w:left="0"/>
        <w:rPr>
          <w:color w:val="FF0000"/>
          <w:sz w:val="28"/>
          <w:szCs w:val="28"/>
          <w:u w:val="single"/>
          <w:lang w:val="pl-PL"/>
        </w:rPr>
      </w:pPr>
    </w:p>
    <w:p w:rsidR="004E42B0" w:rsidRPr="006E79EA" w:rsidRDefault="003F5B6F" w:rsidP="003F5B6F">
      <w:pPr>
        <w:ind w:left="360"/>
        <w:rPr>
          <w:color w:val="17365D" w:themeColor="text2" w:themeShade="BF"/>
          <w:sz w:val="24"/>
          <w:szCs w:val="24"/>
          <w:u w:val="single"/>
          <w:lang w:val="pl-PL"/>
        </w:rPr>
      </w:pPr>
      <w:r w:rsidRPr="006E79EA">
        <w:rPr>
          <w:color w:val="17365D" w:themeColor="text2" w:themeShade="BF"/>
          <w:sz w:val="24"/>
          <w:szCs w:val="24"/>
          <w:u w:val="single"/>
          <w:lang w:val="pl-PL"/>
        </w:rPr>
        <w:t>PYTANIA KLUCZOWE</w:t>
      </w:r>
    </w:p>
    <w:p w:rsidR="003F5B6F" w:rsidRDefault="006E79EA" w:rsidP="003F5B6F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3F5B6F">
        <w:rPr>
          <w:sz w:val="24"/>
          <w:szCs w:val="24"/>
          <w:lang w:val="pl-PL"/>
        </w:rPr>
        <w:t xml:space="preserve"> jaki sposób nauczyciele rozpoznają potrzeby każdego ucznia?</w:t>
      </w:r>
    </w:p>
    <w:p w:rsidR="003F5B6F" w:rsidRDefault="003F5B6F" w:rsidP="003F5B6F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Jakie działania nauczycieli potwierdzają uwzględnianie zróżnicowanych potrzeb rozwojowych uczniów?</w:t>
      </w:r>
    </w:p>
    <w:p w:rsidR="003F5B6F" w:rsidRDefault="003F5B6F" w:rsidP="003F5B6F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szkoła organizuje warunki do</w:t>
      </w:r>
      <w:r w:rsidR="001D1B5F">
        <w:rPr>
          <w:sz w:val="24"/>
          <w:szCs w:val="24"/>
          <w:lang w:val="pl-PL"/>
        </w:rPr>
        <w:t xml:space="preserve"> wyrównania braków i zaległości, pomocy w specyficznych trudnościach w nauce?</w:t>
      </w:r>
    </w:p>
    <w:p w:rsidR="001D1B5F" w:rsidRDefault="001D1B5F" w:rsidP="003F5B6F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tworzy się warunki do rozwoju talentów, budzi zainteresowania i pasje?</w:t>
      </w:r>
    </w:p>
    <w:p w:rsidR="001D1B5F" w:rsidRDefault="001D1B5F" w:rsidP="001D1B5F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uczniowie uczestniczą w zajęciach dodatkowych</w:t>
      </w:r>
      <w:r w:rsidRPr="001D1B5F">
        <w:rPr>
          <w:sz w:val="24"/>
          <w:szCs w:val="24"/>
          <w:lang w:val="pl-PL"/>
        </w:rPr>
        <w:t xml:space="preserve"> organizowanych przez </w:t>
      </w:r>
      <w:r>
        <w:rPr>
          <w:sz w:val="24"/>
          <w:szCs w:val="24"/>
          <w:lang w:val="pl-PL"/>
        </w:rPr>
        <w:t>szkołę ?</w:t>
      </w:r>
    </w:p>
    <w:p w:rsidR="001D1B5F" w:rsidRDefault="001D1B5F" w:rsidP="001D1B5F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Czy szkoła troszczy się o uczniów i wspiera ich emocjonalnie, intelektualnie, przeciwdziała wykluczeniu z uwagi na status społeczny i ekonomiczny?</w:t>
      </w:r>
    </w:p>
    <w:p w:rsidR="001D1B5F" w:rsidRDefault="001D1B5F" w:rsidP="001D1B5F">
      <w:pPr>
        <w:pStyle w:val="Akapitzlist"/>
        <w:numPr>
          <w:ilvl w:val="0"/>
          <w:numId w:val="4"/>
        </w:numPr>
        <w:rPr>
          <w:sz w:val="24"/>
          <w:szCs w:val="24"/>
          <w:lang w:val="pl-PL"/>
        </w:rPr>
      </w:pPr>
      <w:r w:rsidRPr="001D1B5F">
        <w:rPr>
          <w:sz w:val="24"/>
          <w:szCs w:val="24"/>
          <w:lang w:val="pl-PL"/>
        </w:rPr>
        <w:lastRenderedPageBreak/>
        <w:t>Czy w opinii rodziców otrzymują oni od szkoły odpowiednie wsparcie odpowiadające ich potrzebom?</w:t>
      </w:r>
    </w:p>
    <w:p w:rsidR="006E1B17" w:rsidRDefault="006E1B17" w:rsidP="001D1B5F">
      <w:pPr>
        <w:ind w:left="360"/>
        <w:rPr>
          <w:sz w:val="28"/>
          <w:szCs w:val="28"/>
          <w:u w:val="single"/>
          <w:lang w:val="pl-PL"/>
        </w:rPr>
      </w:pPr>
    </w:p>
    <w:p w:rsidR="006E1B17" w:rsidRDefault="006E1B17" w:rsidP="001D1B5F">
      <w:pPr>
        <w:ind w:left="360"/>
        <w:rPr>
          <w:sz w:val="28"/>
          <w:szCs w:val="28"/>
          <w:u w:val="single"/>
          <w:lang w:val="pl-PL"/>
        </w:rPr>
      </w:pPr>
    </w:p>
    <w:p w:rsidR="001D1B5F" w:rsidRPr="006E79EA" w:rsidRDefault="0007006F" w:rsidP="001D1B5F">
      <w:pPr>
        <w:ind w:left="360"/>
        <w:rPr>
          <w:color w:val="17365D" w:themeColor="text2" w:themeShade="BF"/>
          <w:sz w:val="28"/>
          <w:szCs w:val="28"/>
          <w:u w:val="single"/>
          <w:lang w:val="pl-PL"/>
        </w:rPr>
      </w:pPr>
      <w:r w:rsidRPr="006E79EA">
        <w:rPr>
          <w:color w:val="17365D" w:themeColor="text2" w:themeShade="BF"/>
          <w:sz w:val="28"/>
          <w:szCs w:val="28"/>
          <w:lang w:val="pl-PL"/>
        </w:rPr>
        <w:t xml:space="preserve">       </w:t>
      </w:r>
      <w:r w:rsidR="001D1B5F" w:rsidRPr="006E79EA">
        <w:rPr>
          <w:color w:val="17365D" w:themeColor="text2" w:themeShade="BF"/>
          <w:sz w:val="28"/>
          <w:szCs w:val="28"/>
          <w:u w:val="single"/>
          <w:lang w:val="pl-PL"/>
        </w:rPr>
        <w:t>I.3.Kryteria ewaluacji:</w:t>
      </w:r>
    </w:p>
    <w:p w:rsidR="001D1B5F" w:rsidRPr="006E1B17" w:rsidRDefault="001D1B5F" w:rsidP="001D1B5F">
      <w:pPr>
        <w:pStyle w:val="Akapitzlist"/>
        <w:numPr>
          <w:ilvl w:val="0"/>
          <w:numId w:val="5"/>
        </w:numPr>
        <w:rPr>
          <w:sz w:val="28"/>
          <w:szCs w:val="28"/>
          <w:u w:val="single"/>
          <w:lang w:val="pl-PL"/>
        </w:rPr>
      </w:pPr>
      <w:r>
        <w:rPr>
          <w:sz w:val="24"/>
          <w:szCs w:val="24"/>
          <w:lang w:val="pl-PL"/>
        </w:rPr>
        <w:t>Nauczyciele poznają potrzeby każdego ucznia</w:t>
      </w:r>
      <w:r w:rsidR="006E1B17">
        <w:rPr>
          <w:sz w:val="24"/>
          <w:szCs w:val="24"/>
          <w:lang w:val="pl-PL"/>
        </w:rPr>
        <w:t xml:space="preserve"> </w:t>
      </w:r>
    </w:p>
    <w:p w:rsidR="006E1B17" w:rsidRPr="006E1B17" w:rsidRDefault="006E1B17" w:rsidP="001D1B5F">
      <w:pPr>
        <w:pStyle w:val="Akapitzlist"/>
        <w:numPr>
          <w:ilvl w:val="0"/>
          <w:numId w:val="5"/>
        </w:numPr>
        <w:rPr>
          <w:sz w:val="28"/>
          <w:szCs w:val="28"/>
          <w:u w:val="single"/>
          <w:lang w:val="pl-PL"/>
        </w:rPr>
      </w:pPr>
      <w:r>
        <w:rPr>
          <w:sz w:val="24"/>
          <w:szCs w:val="24"/>
          <w:lang w:val="pl-PL"/>
        </w:rPr>
        <w:t>Nauczyciele uwzględniają zróżnicowane potrzeby rozwojowe uczniów</w:t>
      </w:r>
    </w:p>
    <w:p w:rsidR="006E1B17" w:rsidRPr="006E1B17" w:rsidRDefault="006E1B17" w:rsidP="001D1B5F">
      <w:pPr>
        <w:pStyle w:val="Akapitzlist"/>
        <w:numPr>
          <w:ilvl w:val="0"/>
          <w:numId w:val="5"/>
        </w:numPr>
        <w:rPr>
          <w:sz w:val="28"/>
          <w:szCs w:val="28"/>
          <w:u w:val="single"/>
          <w:lang w:val="pl-PL"/>
        </w:rPr>
      </w:pPr>
      <w:r>
        <w:rPr>
          <w:sz w:val="24"/>
          <w:szCs w:val="24"/>
          <w:lang w:val="pl-PL"/>
        </w:rPr>
        <w:t>Szkoła organizuje warunki do wyrównania braków i zaległości</w:t>
      </w:r>
    </w:p>
    <w:p w:rsidR="006E1B17" w:rsidRPr="006E1B17" w:rsidRDefault="006E1B17" w:rsidP="001D1B5F">
      <w:pPr>
        <w:pStyle w:val="Akapitzlist"/>
        <w:numPr>
          <w:ilvl w:val="0"/>
          <w:numId w:val="5"/>
        </w:numPr>
        <w:rPr>
          <w:sz w:val="28"/>
          <w:szCs w:val="28"/>
          <w:u w:val="single"/>
          <w:lang w:val="pl-PL"/>
        </w:rPr>
      </w:pPr>
      <w:r>
        <w:rPr>
          <w:sz w:val="24"/>
          <w:szCs w:val="24"/>
          <w:lang w:val="pl-PL"/>
        </w:rPr>
        <w:t>Szkoła tworzy warunki do rozwoju pasji, zainteresowań i talentów</w:t>
      </w:r>
    </w:p>
    <w:p w:rsidR="006E1B17" w:rsidRPr="006E1B17" w:rsidRDefault="006E1B17" w:rsidP="001D1B5F">
      <w:pPr>
        <w:pStyle w:val="Akapitzlist"/>
        <w:numPr>
          <w:ilvl w:val="0"/>
          <w:numId w:val="5"/>
        </w:numPr>
        <w:rPr>
          <w:sz w:val="28"/>
          <w:szCs w:val="28"/>
          <w:u w:val="single"/>
          <w:lang w:val="pl-PL"/>
        </w:rPr>
      </w:pPr>
      <w:r>
        <w:rPr>
          <w:sz w:val="24"/>
          <w:szCs w:val="24"/>
          <w:lang w:val="pl-PL"/>
        </w:rPr>
        <w:t xml:space="preserve">Uczniowie uczestniczą w zajęciach dodatkowych organizowanych przez szkołę </w:t>
      </w:r>
    </w:p>
    <w:p w:rsidR="006E1B17" w:rsidRPr="006E1B17" w:rsidRDefault="006E1B17" w:rsidP="001D1B5F">
      <w:pPr>
        <w:pStyle w:val="Akapitzlist"/>
        <w:numPr>
          <w:ilvl w:val="0"/>
          <w:numId w:val="5"/>
        </w:numPr>
        <w:rPr>
          <w:sz w:val="28"/>
          <w:szCs w:val="28"/>
          <w:u w:val="single"/>
          <w:lang w:val="pl-PL"/>
        </w:rPr>
      </w:pPr>
      <w:r>
        <w:rPr>
          <w:sz w:val="24"/>
          <w:szCs w:val="24"/>
          <w:lang w:val="pl-PL"/>
        </w:rPr>
        <w:t>Szkoła troszczy się o uczniów wspierając ich emocjonalnie i intelektualnie, przeciwdziała wykluczeniu z uwagi na status społeczny i ekonomiczny</w:t>
      </w:r>
    </w:p>
    <w:p w:rsidR="00AB0BF9" w:rsidRDefault="006E1B17" w:rsidP="00AB0BF9">
      <w:pPr>
        <w:pStyle w:val="Akapitzlist"/>
        <w:numPr>
          <w:ilvl w:val="0"/>
          <w:numId w:val="5"/>
        </w:numPr>
        <w:rPr>
          <w:sz w:val="24"/>
          <w:szCs w:val="24"/>
          <w:lang w:val="pl-PL"/>
        </w:rPr>
      </w:pPr>
      <w:r w:rsidRPr="00AB0BF9">
        <w:rPr>
          <w:sz w:val="24"/>
          <w:szCs w:val="24"/>
          <w:lang w:val="pl-PL"/>
        </w:rPr>
        <w:t>Rodzice otrzymują od szkoły odpowiednie wspa</w:t>
      </w:r>
      <w:r w:rsidR="00AB0BF9" w:rsidRPr="00AB0BF9">
        <w:rPr>
          <w:sz w:val="24"/>
          <w:szCs w:val="24"/>
          <w:lang w:val="pl-PL"/>
        </w:rPr>
        <w:t>rcie odpowiadające ich potrzebom</w:t>
      </w:r>
    </w:p>
    <w:p w:rsidR="00AF4FE4" w:rsidRDefault="00AF4FE4" w:rsidP="00AB0BF9">
      <w:pPr>
        <w:ind w:left="720"/>
        <w:rPr>
          <w:sz w:val="24"/>
          <w:szCs w:val="24"/>
          <w:u w:val="single"/>
          <w:lang w:val="pl-PL"/>
        </w:rPr>
      </w:pPr>
    </w:p>
    <w:p w:rsidR="00AB0BF9" w:rsidRPr="00914DDA" w:rsidRDefault="00AB0BF9" w:rsidP="00AB0BF9">
      <w:pPr>
        <w:ind w:left="720"/>
        <w:rPr>
          <w:b/>
          <w:color w:val="00B050"/>
          <w:sz w:val="36"/>
          <w:szCs w:val="36"/>
          <w:u w:val="single"/>
          <w:lang w:val="pl-PL"/>
        </w:rPr>
      </w:pPr>
      <w:r w:rsidRPr="00914DDA">
        <w:rPr>
          <w:b/>
          <w:color w:val="00B050"/>
          <w:sz w:val="36"/>
          <w:szCs w:val="36"/>
          <w:u w:val="single"/>
          <w:lang w:val="pl-PL"/>
        </w:rPr>
        <w:t>II. Informacje  dotyczące sposobu przeprowadzenia ewaluacji.</w:t>
      </w:r>
    </w:p>
    <w:p w:rsidR="00AF4FE4" w:rsidRDefault="00AF4FE4" w:rsidP="00AB0BF9">
      <w:pPr>
        <w:ind w:left="720"/>
        <w:rPr>
          <w:sz w:val="24"/>
          <w:szCs w:val="24"/>
          <w:u w:val="single"/>
          <w:lang w:val="pl-PL"/>
        </w:rPr>
      </w:pPr>
    </w:p>
    <w:p w:rsidR="00AB0BF9" w:rsidRDefault="00AB0BF9" w:rsidP="00AB0BF9">
      <w:pPr>
        <w:ind w:left="720"/>
        <w:rPr>
          <w:sz w:val="24"/>
          <w:szCs w:val="24"/>
          <w:lang w:val="pl-PL"/>
        </w:rPr>
      </w:pPr>
      <w:r w:rsidRPr="00AB0BF9">
        <w:rPr>
          <w:sz w:val="24"/>
          <w:szCs w:val="24"/>
          <w:u w:val="single"/>
          <w:lang w:val="pl-PL"/>
        </w:rPr>
        <w:t>II.1.Wskazanie źródeł informacji, metod i narzędzi badawczych.</w:t>
      </w:r>
    </w:p>
    <w:p w:rsidR="00AB0BF9" w:rsidRDefault="00AB0BF9" w:rsidP="00AB0BF9">
      <w:pPr>
        <w:ind w:left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Powołany zgodnie ze statutem SP nr1 w Żarach zespół ewaluacyjny ,składający się z 4 nauczycieli opracował projekt, harmonogram i narzędzia badawcze ewaluacji.</w:t>
      </w:r>
    </w:p>
    <w:p w:rsidR="00AB0BF9" w:rsidRDefault="00AB0BF9" w:rsidP="00AB0BF9">
      <w:pPr>
        <w:ind w:left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zgromadzeniu danych przedstawiono </w:t>
      </w:r>
      <w:r w:rsidR="006E79EA">
        <w:rPr>
          <w:sz w:val="24"/>
          <w:szCs w:val="24"/>
          <w:lang w:val="pl-PL"/>
        </w:rPr>
        <w:t xml:space="preserve">raport z ewaluacji  w  marcu </w:t>
      </w:r>
      <w:r>
        <w:rPr>
          <w:sz w:val="24"/>
          <w:szCs w:val="24"/>
          <w:lang w:val="pl-PL"/>
        </w:rPr>
        <w:t>2015r na Radzie Pedagogicznej.</w:t>
      </w:r>
    </w:p>
    <w:p w:rsidR="00AB0BF9" w:rsidRPr="0007006F" w:rsidRDefault="0007006F" w:rsidP="0007006F">
      <w:pPr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AB0BF9" w:rsidRPr="0007006F">
        <w:rPr>
          <w:sz w:val="24"/>
          <w:szCs w:val="24"/>
          <w:lang w:val="pl-PL"/>
        </w:rPr>
        <w:t>II.2. Chcąc odpowiedzieć na wyżej postawione pytania posłużyliśmy się następującymi metodami badawczymi:</w:t>
      </w:r>
    </w:p>
    <w:p w:rsidR="00AB0BF9" w:rsidRDefault="0007006F" w:rsidP="00AB0BF9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Analiza dokumentów</w:t>
      </w:r>
    </w:p>
    <w:p w:rsidR="0007006F" w:rsidRDefault="0007006F" w:rsidP="00AB0BF9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Ankieta kierowana do nauczycieli</w:t>
      </w:r>
    </w:p>
    <w:p w:rsidR="0007006F" w:rsidRDefault="0007006F" w:rsidP="00AB0BF9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Ankieta kierowana do rodziców</w:t>
      </w:r>
    </w:p>
    <w:p w:rsidR="0007006F" w:rsidRDefault="0007006F" w:rsidP="00AB0BF9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Ankieta kierowana do uczniów</w:t>
      </w:r>
    </w:p>
    <w:p w:rsidR="0007006F" w:rsidRDefault="0007006F" w:rsidP="0007006F">
      <w:pPr>
        <w:pStyle w:val="Akapitzlist"/>
        <w:numPr>
          <w:ilvl w:val="0"/>
          <w:numId w:val="6"/>
        </w:numPr>
        <w:rPr>
          <w:sz w:val="24"/>
          <w:szCs w:val="24"/>
          <w:lang w:val="pl-PL"/>
        </w:rPr>
      </w:pPr>
      <w:r w:rsidRPr="0007006F">
        <w:rPr>
          <w:sz w:val="24"/>
          <w:szCs w:val="24"/>
          <w:lang w:val="pl-PL"/>
        </w:rPr>
        <w:t>Wywiad z przedstawicielami Samorządów Klasowych i Samorządu Uczniowskiego</w:t>
      </w:r>
    </w:p>
    <w:p w:rsidR="0007006F" w:rsidRPr="0007006F" w:rsidRDefault="0007006F" w:rsidP="0007006F">
      <w:pPr>
        <w:ind w:left="720"/>
        <w:rPr>
          <w:sz w:val="24"/>
          <w:szCs w:val="24"/>
          <w:u w:val="single"/>
          <w:lang w:val="pl-PL"/>
        </w:rPr>
      </w:pPr>
      <w:r w:rsidRPr="0007006F">
        <w:rPr>
          <w:sz w:val="24"/>
          <w:szCs w:val="24"/>
          <w:u w:val="single"/>
          <w:lang w:val="pl-PL"/>
        </w:rPr>
        <w:t>II.3.Grupę badawczą stanowili:</w:t>
      </w:r>
    </w:p>
    <w:p w:rsidR="0007006F" w:rsidRDefault="0007006F" w:rsidP="0007006F">
      <w:pPr>
        <w:pStyle w:val="Akapitzlist"/>
        <w:numPr>
          <w:ilvl w:val="0"/>
          <w:numId w:val="7"/>
        </w:numPr>
        <w:ind w:left="1134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Nauczyciele   27 osób</w:t>
      </w:r>
    </w:p>
    <w:p w:rsidR="0007006F" w:rsidRDefault="0007006F" w:rsidP="0007006F">
      <w:pPr>
        <w:pStyle w:val="Akapitzlist"/>
        <w:numPr>
          <w:ilvl w:val="0"/>
          <w:numId w:val="7"/>
        </w:numPr>
        <w:ind w:left="1134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Reprezentacja rodziców  32 osób /z klas 3c, 5b/</w:t>
      </w:r>
    </w:p>
    <w:p w:rsidR="0007006F" w:rsidRDefault="0007006F" w:rsidP="0007006F">
      <w:pPr>
        <w:pStyle w:val="Akapitzlist"/>
        <w:numPr>
          <w:ilvl w:val="0"/>
          <w:numId w:val="7"/>
        </w:numPr>
        <w:ind w:left="1134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Reprezentacja  uczniów 45 osób /z klas 3c, 5b/</w:t>
      </w:r>
    </w:p>
    <w:p w:rsidR="0007006F" w:rsidRDefault="0007006F" w:rsidP="0007006F">
      <w:pPr>
        <w:pStyle w:val="Akapitzlist"/>
        <w:numPr>
          <w:ilvl w:val="0"/>
          <w:numId w:val="7"/>
        </w:numPr>
        <w:ind w:left="1134" w:firstLine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Reprezentacja uczniów biorących udział w wywiadzie 8 osób</w:t>
      </w:r>
    </w:p>
    <w:p w:rsidR="00AF4FE4" w:rsidRDefault="0007006F" w:rsidP="0007006F">
      <w:pPr>
        <w:rPr>
          <w:sz w:val="24"/>
          <w:szCs w:val="24"/>
          <w:lang w:val="pl-PL"/>
        </w:rPr>
      </w:pPr>
      <w:r w:rsidRPr="0007006F">
        <w:rPr>
          <w:sz w:val="24"/>
          <w:szCs w:val="24"/>
          <w:lang w:val="pl-PL"/>
        </w:rPr>
        <w:t xml:space="preserve">     </w:t>
      </w:r>
    </w:p>
    <w:p w:rsidR="00AF4FE4" w:rsidRDefault="00AF4FE4" w:rsidP="0007006F">
      <w:pPr>
        <w:rPr>
          <w:sz w:val="24"/>
          <w:szCs w:val="24"/>
          <w:lang w:val="pl-PL"/>
        </w:rPr>
      </w:pPr>
    </w:p>
    <w:p w:rsidR="00AF4FE4" w:rsidRDefault="00AF4FE4" w:rsidP="0007006F">
      <w:pPr>
        <w:rPr>
          <w:sz w:val="24"/>
          <w:szCs w:val="24"/>
          <w:lang w:val="pl-PL"/>
        </w:rPr>
      </w:pPr>
    </w:p>
    <w:p w:rsidR="00AF4FE4" w:rsidRDefault="00AF4FE4" w:rsidP="0007006F">
      <w:pPr>
        <w:rPr>
          <w:sz w:val="24"/>
          <w:szCs w:val="24"/>
          <w:lang w:val="pl-PL"/>
        </w:rPr>
      </w:pPr>
    </w:p>
    <w:p w:rsidR="0007006F" w:rsidRPr="00914DDA" w:rsidRDefault="0007006F" w:rsidP="0007006F">
      <w:pPr>
        <w:rPr>
          <w:b/>
          <w:color w:val="00B050"/>
          <w:sz w:val="36"/>
          <w:szCs w:val="36"/>
          <w:u w:val="single"/>
          <w:lang w:val="pl-PL"/>
        </w:rPr>
      </w:pPr>
      <w:r w:rsidRPr="00914DDA">
        <w:rPr>
          <w:sz w:val="36"/>
          <w:szCs w:val="36"/>
          <w:lang w:val="pl-PL"/>
        </w:rPr>
        <w:t xml:space="preserve">  </w:t>
      </w:r>
      <w:r w:rsidRPr="00914DDA">
        <w:rPr>
          <w:b/>
          <w:color w:val="00B050"/>
          <w:sz w:val="36"/>
          <w:szCs w:val="36"/>
          <w:u w:val="single"/>
          <w:lang w:val="pl-PL"/>
        </w:rPr>
        <w:t>III.PREZENTACJA WYNIKÓW PRZEPROWADZONYCH BADAŃ</w:t>
      </w:r>
    </w:p>
    <w:p w:rsidR="00A04858" w:rsidRPr="00914DDA" w:rsidRDefault="00A04858" w:rsidP="0007006F">
      <w:pPr>
        <w:rPr>
          <w:color w:val="365F91" w:themeColor="accent1" w:themeShade="BF"/>
          <w:sz w:val="28"/>
          <w:szCs w:val="28"/>
          <w:lang w:val="pl-PL"/>
        </w:rPr>
      </w:pPr>
      <w:r w:rsidRPr="00914DDA">
        <w:rPr>
          <w:color w:val="365F91" w:themeColor="accent1" w:themeShade="BF"/>
          <w:sz w:val="28"/>
          <w:szCs w:val="28"/>
          <w:lang w:val="pl-PL"/>
        </w:rPr>
        <w:t xml:space="preserve">        III.1.Opracowanie zbiorcze wyników ankiet przeprowadzonych wśród nauczycieli(27 osób)</w:t>
      </w:r>
      <w:r w:rsidR="00481FE9" w:rsidRPr="00914DDA">
        <w:rPr>
          <w:color w:val="365F91" w:themeColor="accent1" w:themeShade="BF"/>
          <w:sz w:val="28"/>
          <w:szCs w:val="28"/>
          <w:lang w:val="pl-PL"/>
        </w:rPr>
        <w:t xml:space="preserve">   </w:t>
      </w:r>
    </w:p>
    <w:p w:rsidR="00481FE9" w:rsidRDefault="00481FE9" w:rsidP="006178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Badaniem objęto 27 nauczycieli. Ankieta była anonimowa i składała się z 5 pytań. </w:t>
      </w:r>
      <w:r w:rsidR="00A01203">
        <w:rPr>
          <w:sz w:val="24"/>
          <w:szCs w:val="24"/>
          <w:lang w:val="pl-PL"/>
        </w:rPr>
        <w:t xml:space="preserve">           Dwa pierwsze dotyczyły diagnozowania przez nauczycieli możliwości edukacyjnych uczniów.              Diagnoza ma na celu ocenę poziomu różnych sprawności uczniów w stosunku do wymagań programu szkolnego. Nie powinna ograniczać się jedynie do sprawdzenia i oceniania stanu osiągnięć ucznia, lecz obejmować także wyjaśnienie przyczyn(genezy) danego stanu i przewidywanie rozwoju osiągnięć(prognozę). Głównym odbiorcą diagnozy jest sam uczeń, który powinien w niej świadomie uczestniczyć , poznać jej wyniki oraz mieć pewien , stosowny do wieku udział  w podejmowaniu decyzji. Natomiast pełnoprawnymi użytkownikami diagnoz  są rodzice, nauczyciele i wychowawcy. Im więcej wiedzą o uczniu, tym większą mają szansę na  dobranie stosownych oddziaływań .                                                                               </w:t>
      </w:r>
      <w:r w:rsidR="0061786C">
        <w:rPr>
          <w:sz w:val="24"/>
          <w:szCs w:val="24"/>
          <w:lang w:val="pl-PL"/>
        </w:rPr>
        <w:t xml:space="preserve">                                                 </w:t>
      </w:r>
      <w:r w:rsidR="00A01203">
        <w:rPr>
          <w:sz w:val="24"/>
          <w:szCs w:val="24"/>
          <w:lang w:val="pl-PL"/>
        </w:rPr>
        <w:t>W związku z powyższym</w:t>
      </w:r>
      <w:r w:rsidR="0061786C">
        <w:rPr>
          <w:sz w:val="24"/>
          <w:szCs w:val="24"/>
          <w:lang w:val="pl-PL"/>
        </w:rPr>
        <w:t xml:space="preserve"> zapytaliśmy nauczycieli czy diagnozują możliwości edukacyjne uczniów, a jeśli tak, to w jaki sposób?</w:t>
      </w:r>
    </w:p>
    <w:p w:rsidR="0061786C" w:rsidRDefault="0061786C" w:rsidP="006178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Wyniki przedstawiono poniżej</w:t>
      </w:r>
    </w:p>
    <w:p w:rsidR="0061786C" w:rsidRDefault="0061786C" w:rsidP="0061786C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Pytanie1</w:t>
      </w:r>
      <w:r>
        <w:rPr>
          <w:i/>
          <w:sz w:val="24"/>
          <w:szCs w:val="24"/>
          <w:lang w:val="pl-PL"/>
        </w:rPr>
        <w:t xml:space="preserve">   Czy diagnozują Państwo </w:t>
      </w:r>
      <w:r>
        <w:rPr>
          <w:sz w:val="24"/>
          <w:szCs w:val="24"/>
          <w:lang w:val="pl-PL"/>
        </w:rPr>
        <w:t>możliwości</w:t>
      </w:r>
      <w:r>
        <w:rPr>
          <w:i/>
          <w:sz w:val="24"/>
          <w:szCs w:val="24"/>
          <w:lang w:val="pl-PL"/>
        </w:rPr>
        <w:t xml:space="preserve"> edukacyjne uczniów?</w:t>
      </w:r>
    </w:p>
    <w:p w:rsidR="0061786C" w:rsidRDefault="0061786C" w:rsidP="006178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TAK   -  100% /27 osób/                                              NIE  -   0</w:t>
      </w:r>
    </w:p>
    <w:p w:rsidR="0061786C" w:rsidRDefault="0061786C" w:rsidP="0061786C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WNIOSEK:</w:t>
      </w:r>
      <w:r>
        <w:rPr>
          <w:sz w:val="24"/>
          <w:szCs w:val="24"/>
          <w:lang w:val="pl-PL"/>
        </w:rPr>
        <w:t xml:space="preserve">  Nauczyciele systematycznie przeprowadzają diagnozę możliwości swoich uczniów.</w:t>
      </w:r>
    </w:p>
    <w:p w:rsidR="006B1310" w:rsidRDefault="006B1310" w:rsidP="0061786C">
      <w:pPr>
        <w:rPr>
          <w:b/>
          <w:sz w:val="24"/>
          <w:szCs w:val="24"/>
          <w:u w:val="single"/>
          <w:lang w:val="pl-PL"/>
        </w:rPr>
      </w:pPr>
    </w:p>
    <w:p w:rsidR="006B1310" w:rsidRDefault="006B1310" w:rsidP="0061786C">
      <w:pPr>
        <w:rPr>
          <w:b/>
          <w:sz w:val="24"/>
          <w:szCs w:val="24"/>
          <w:u w:val="single"/>
          <w:lang w:val="pl-PL"/>
        </w:rPr>
      </w:pPr>
    </w:p>
    <w:p w:rsidR="0061786C" w:rsidRDefault="0061786C" w:rsidP="0061786C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Pytanie 2 </w:t>
      </w:r>
      <w:r>
        <w:rPr>
          <w:i/>
          <w:sz w:val="24"/>
          <w:szCs w:val="24"/>
          <w:lang w:val="pl-PL"/>
        </w:rPr>
        <w:t xml:space="preserve">  W jaki sposób diagnozują Państwo możliwości edukacyjne swoich uczniów?</w:t>
      </w:r>
    </w:p>
    <w:tbl>
      <w:tblPr>
        <w:tblStyle w:val="Tabela-Siatka"/>
        <w:tblW w:w="0" w:type="auto"/>
        <w:tblInd w:w="959" w:type="dxa"/>
        <w:tblLook w:val="04A0"/>
      </w:tblPr>
      <w:tblGrid>
        <w:gridCol w:w="4394"/>
        <w:gridCol w:w="1985"/>
        <w:gridCol w:w="1701"/>
      </w:tblGrid>
      <w:tr w:rsidR="0061786C" w:rsidTr="00102873">
        <w:tc>
          <w:tcPr>
            <w:tcW w:w="4394" w:type="dxa"/>
          </w:tcPr>
          <w:p w:rsidR="0061786C" w:rsidRDefault="0061786C" w:rsidP="0061786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Sposoby diagnozowania</w:t>
            </w:r>
          </w:p>
        </w:tc>
        <w:tc>
          <w:tcPr>
            <w:tcW w:w="1985" w:type="dxa"/>
          </w:tcPr>
          <w:p w:rsidR="0061786C" w:rsidRDefault="0061786C" w:rsidP="0061786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Ilość osób </w:t>
            </w:r>
          </w:p>
        </w:tc>
        <w:tc>
          <w:tcPr>
            <w:tcW w:w="1701" w:type="dxa"/>
          </w:tcPr>
          <w:p w:rsidR="0061786C" w:rsidRDefault="0061786C" w:rsidP="0061786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Obserwacje   uczniów</w:t>
            </w:r>
          </w:p>
        </w:tc>
        <w:tc>
          <w:tcPr>
            <w:tcW w:w="1985" w:type="dxa"/>
          </w:tcPr>
          <w:p w:rsidR="00102873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27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100%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Rozmowy z rodzicami</w:t>
            </w:r>
          </w:p>
        </w:tc>
        <w:tc>
          <w:tcPr>
            <w:tcW w:w="1985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23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85%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Opinie  PPP</w:t>
            </w:r>
          </w:p>
        </w:tc>
        <w:tc>
          <w:tcPr>
            <w:tcW w:w="1985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23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85%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Rozmowy z pedagogiem i psychologiem</w:t>
            </w:r>
          </w:p>
        </w:tc>
        <w:tc>
          <w:tcPr>
            <w:tcW w:w="1985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18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66%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Bieżące ocenianie</w:t>
            </w:r>
          </w:p>
        </w:tc>
        <w:tc>
          <w:tcPr>
            <w:tcW w:w="1985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22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81%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Wyniki sprawdzianów</w:t>
            </w:r>
          </w:p>
        </w:tc>
        <w:tc>
          <w:tcPr>
            <w:tcW w:w="1985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24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88%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Testy</w:t>
            </w:r>
          </w:p>
        </w:tc>
        <w:tc>
          <w:tcPr>
            <w:tcW w:w="1985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19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70%</w:t>
            </w:r>
          </w:p>
        </w:tc>
      </w:tr>
      <w:tr w:rsidR="0061786C" w:rsidTr="00102873">
        <w:tc>
          <w:tcPr>
            <w:tcW w:w="4394" w:type="dxa"/>
          </w:tcPr>
          <w:p w:rsidR="0061786C" w:rsidRPr="0061786C" w:rsidRDefault="0061786C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Inne(diagnozy wstępne, treningi, karty pracy)</w:t>
            </w:r>
          </w:p>
        </w:tc>
        <w:tc>
          <w:tcPr>
            <w:tcW w:w="1985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6</w:t>
            </w:r>
          </w:p>
        </w:tc>
        <w:tc>
          <w:tcPr>
            <w:tcW w:w="1701" w:type="dxa"/>
          </w:tcPr>
          <w:p w:rsidR="0061786C" w:rsidRPr="0061786C" w:rsidRDefault="00102873" w:rsidP="0061786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22%</w:t>
            </w:r>
          </w:p>
        </w:tc>
      </w:tr>
    </w:tbl>
    <w:p w:rsidR="0061786C" w:rsidRDefault="0061786C" w:rsidP="0061786C">
      <w:pPr>
        <w:rPr>
          <w:sz w:val="24"/>
          <w:szCs w:val="24"/>
          <w:lang w:val="pl-PL"/>
        </w:rPr>
      </w:pPr>
    </w:p>
    <w:p w:rsidR="00417A6F" w:rsidRDefault="00417A6F" w:rsidP="0061786C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486400" cy="3200400"/>
            <wp:effectExtent l="19050" t="0" r="1905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7A6F" w:rsidRDefault="00417A6F" w:rsidP="006178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Istniała możliwość zaznaczenia kilku odpowiedzi. Przyjmuje się ,że najbardziej wszechstronną techniką gromadzenia materiałów jest obserwacja . Właśnie ten sposób diagnozowania możliwości uczniów jest najbardziej popularny wśród nauczycieli nasze</w:t>
      </w:r>
      <w:r w:rsidR="006E79EA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szkoły.</w:t>
      </w:r>
      <w:r w:rsidR="003823F3">
        <w:rPr>
          <w:sz w:val="24"/>
          <w:szCs w:val="24"/>
          <w:lang w:val="pl-PL"/>
        </w:rPr>
        <w:t xml:space="preserve"> </w:t>
      </w:r>
    </w:p>
    <w:p w:rsidR="003823F3" w:rsidRDefault="003823F3" w:rsidP="0061786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Stosuje go 100% respondentów (27 osób).</w:t>
      </w:r>
    </w:p>
    <w:p w:rsidR="003823F3" w:rsidRDefault="003823F3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Wysoki odsetek  88%  /24 osoby/  badanych czerpie informacje z wyników sprawdzianu                    a  także  z bieżącego oceniania   81%  / 22 osoby/.                                                                                     Wielu nauczycieli   85%  /23 osoby/  wskazało na analizowanie opinii z PPP, rozmowy z rodzicami  i  70%  na testy.       Nauczyciele nie zapomnieli również o rozmowach z psychologiem i pedagogiem  66%  /18 osób/   a  22,2% /6osób/ wskazało również inne źródła informacji np. diagnozę wstępną, treningi czy karty pracy.</w:t>
      </w:r>
      <w:r w:rsidR="00A04858">
        <w:rPr>
          <w:sz w:val="24"/>
          <w:szCs w:val="24"/>
          <w:lang w:val="pl-PL"/>
        </w:rPr>
        <w:t xml:space="preserve">    </w:t>
      </w:r>
    </w:p>
    <w:p w:rsidR="00AF4FE4" w:rsidRDefault="003823F3" w:rsidP="003823F3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WNIOSEK:</w:t>
      </w:r>
      <w:r>
        <w:rPr>
          <w:sz w:val="24"/>
          <w:szCs w:val="24"/>
          <w:lang w:val="pl-PL"/>
        </w:rPr>
        <w:t xml:space="preserve">   Nauczyciele w sposób wszechstronny</w:t>
      </w:r>
      <w:r w:rsidR="00A0485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diagnozują możliwości swoich uczniów</w:t>
      </w:r>
      <w:r w:rsidR="00630156">
        <w:rPr>
          <w:sz w:val="24"/>
          <w:szCs w:val="24"/>
          <w:lang w:val="pl-PL"/>
        </w:rPr>
        <w:t>.</w:t>
      </w:r>
    </w:p>
    <w:p w:rsidR="00630156" w:rsidRDefault="00630156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Istotnym elementem polityki wyrównywania szans  edukacyjnych, powinno być wzmocnienie działań szkoły ukierunkowane na pomoc uczniom, którzy ze względu na czynniki  ekonomiczne, społeczne czy kulturowe nie funkcjonują prawidłowo w systemie oświaty.                 Do grupy takich uczniów można zaliczyć tych o niskich osiągnięciach szkolnych, niepełnosprawnych oraz dotkniętych patologiami społecznymi.   </w:t>
      </w:r>
    </w:p>
    <w:p w:rsidR="00630156" w:rsidRDefault="00630156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Wsparcie szkoły powinno obejmować nie tylko realizację programów edukacyjnych (dodatkowych zajęć pozalekcyjnych) skierowanych do powyższych grup uczniów, ale także wsparcie pedagogiczno- psychologiczne, skierowane na eliminacji czynników lokujących uczniów w niekorzystnej sytuacji edukacyjnej.</w:t>
      </w:r>
    </w:p>
    <w:p w:rsidR="006B1310" w:rsidRDefault="006B1310" w:rsidP="003823F3">
      <w:pPr>
        <w:rPr>
          <w:sz w:val="24"/>
          <w:szCs w:val="24"/>
          <w:lang w:val="pl-PL"/>
        </w:rPr>
      </w:pPr>
    </w:p>
    <w:p w:rsidR="006B1310" w:rsidRDefault="006B1310" w:rsidP="003823F3">
      <w:pPr>
        <w:rPr>
          <w:sz w:val="24"/>
          <w:szCs w:val="24"/>
          <w:lang w:val="pl-PL"/>
        </w:rPr>
      </w:pPr>
    </w:p>
    <w:p w:rsidR="006B1310" w:rsidRDefault="006B1310" w:rsidP="003823F3">
      <w:pPr>
        <w:rPr>
          <w:sz w:val="24"/>
          <w:szCs w:val="24"/>
          <w:lang w:val="pl-PL"/>
        </w:rPr>
      </w:pPr>
    </w:p>
    <w:p w:rsidR="00491010" w:rsidRDefault="00491010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Zapytaliśmy nauczycieli, jakie działania podejmują, aby skutecznie wyrównać szanse edukacyjne swoich wychowanków.</w:t>
      </w:r>
    </w:p>
    <w:p w:rsidR="00491010" w:rsidRDefault="00491010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Rezultaty badania obrazuje tabela poniżej.</w:t>
      </w:r>
    </w:p>
    <w:p w:rsidR="00491010" w:rsidRPr="00491010" w:rsidRDefault="00491010" w:rsidP="003823F3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3</w:t>
      </w:r>
      <w:r>
        <w:rPr>
          <w:sz w:val="24"/>
          <w:szCs w:val="24"/>
          <w:lang w:val="pl-PL"/>
        </w:rPr>
        <w:t xml:space="preserve">  </w:t>
      </w:r>
      <w:r>
        <w:rPr>
          <w:i/>
          <w:sz w:val="24"/>
          <w:szCs w:val="24"/>
          <w:lang w:val="pl-PL"/>
        </w:rPr>
        <w:t>Co Państwo robią aby wyrównać szanse edukacyjne swoich uczniów?</w:t>
      </w:r>
    </w:p>
    <w:tbl>
      <w:tblPr>
        <w:tblStyle w:val="Tabela-Siatka"/>
        <w:tblW w:w="9637" w:type="dxa"/>
        <w:tblLook w:val="04A0"/>
      </w:tblPr>
      <w:tblGrid>
        <w:gridCol w:w="5920"/>
        <w:gridCol w:w="1843"/>
        <w:gridCol w:w="1874"/>
      </w:tblGrid>
      <w:tr w:rsidR="00491010" w:rsidTr="001A747B">
        <w:tc>
          <w:tcPr>
            <w:tcW w:w="5920" w:type="dxa"/>
          </w:tcPr>
          <w:p w:rsidR="00491010" w:rsidRPr="00491010" w:rsidRDefault="00491010" w:rsidP="003823F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Działania w celu wyrównania szans edukacyjnych</w:t>
            </w:r>
          </w:p>
        </w:tc>
        <w:tc>
          <w:tcPr>
            <w:tcW w:w="1843" w:type="dxa"/>
          </w:tcPr>
          <w:p w:rsidR="00491010" w:rsidRPr="00491010" w:rsidRDefault="00491010" w:rsidP="003823F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Ilość osób</w:t>
            </w:r>
          </w:p>
        </w:tc>
        <w:tc>
          <w:tcPr>
            <w:tcW w:w="1874" w:type="dxa"/>
          </w:tcPr>
          <w:p w:rsidR="00491010" w:rsidRPr="00491010" w:rsidRDefault="00491010" w:rsidP="003823F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%</w:t>
            </w:r>
          </w:p>
        </w:tc>
      </w:tr>
      <w:tr w:rsidR="00491010" w:rsidTr="001A747B">
        <w:tc>
          <w:tcPr>
            <w:tcW w:w="5920" w:type="dxa"/>
          </w:tcPr>
          <w:p w:rsidR="00491010" w:rsidRPr="00491010" w:rsidRDefault="00491010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A. Zajęcia wyrównawcze</w:t>
            </w:r>
          </w:p>
        </w:tc>
        <w:tc>
          <w:tcPr>
            <w:tcW w:w="1843" w:type="dxa"/>
          </w:tcPr>
          <w:p w:rsidR="00491010" w:rsidRPr="001A747B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Pr="001A747B">
              <w:rPr>
                <w:i/>
                <w:sz w:val="20"/>
                <w:szCs w:val="20"/>
                <w:lang w:val="pl-PL"/>
              </w:rPr>
              <w:t>21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77%</w:t>
            </w:r>
          </w:p>
        </w:tc>
      </w:tr>
      <w:tr w:rsidR="00491010" w:rsidTr="001A747B">
        <w:tc>
          <w:tcPr>
            <w:tcW w:w="5920" w:type="dxa"/>
          </w:tcPr>
          <w:p w:rsidR="00491010" w:rsidRPr="00491010" w:rsidRDefault="00491010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B. Zajęcia korekcyjno- kompensacyjne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 14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52%</w:t>
            </w:r>
          </w:p>
        </w:tc>
      </w:tr>
      <w:tr w:rsidR="00491010" w:rsidTr="001A747B">
        <w:tc>
          <w:tcPr>
            <w:tcW w:w="5920" w:type="dxa"/>
          </w:tcPr>
          <w:p w:rsidR="00491010" w:rsidRPr="00491010" w:rsidRDefault="00491010" w:rsidP="0049101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C. Zajęcia logopedyczne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 15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55%</w:t>
            </w:r>
          </w:p>
        </w:tc>
      </w:tr>
      <w:tr w:rsidR="00491010" w:rsidTr="001A747B">
        <w:tc>
          <w:tcPr>
            <w:tcW w:w="5920" w:type="dxa"/>
          </w:tcPr>
          <w:p w:rsidR="00491010" w:rsidRPr="00491010" w:rsidRDefault="00491010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D. Gimnastyka korekcyjna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 13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48%</w:t>
            </w:r>
          </w:p>
        </w:tc>
      </w:tr>
      <w:tr w:rsidR="00491010" w:rsidTr="001A747B">
        <w:tc>
          <w:tcPr>
            <w:tcW w:w="5920" w:type="dxa"/>
          </w:tcPr>
          <w:p w:rsidR="00491010" w:rsidRPr="00491010" w:rsidRDefault="00491010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E. Zajęcia z psychologiem, pedagogiem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 16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60%</w:t>
            </w:r>
          </w:p>
        </w:tc>
      </w:tr>
      <w:tr w:rsidR="00491010" w:rsidTr="001A747B">
        <w:tc>
          <w:tcPr>
            <w:tcW w:w="5920" w:type="dxa"/>
          </w:tcPr>
          <w:p w:rsidR="00491010" w:rsidRPr="00491010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F. Zajęcia rewalidacyjne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 11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40%</w:t>
            </w:r>
          </w:p>
        </w:tc>
      </w:tr>
      <w:tr w:rsidR="00491010" w:rsidTr="001A747B">
        <w:tc>
          <w:tcPr>
            <w:tcW w:w="5920" w:type="dxa"/>
          </w:tcPr>
          <w:p w:rsidR="00491010" w:rsidRPr="001A747B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G. Kółka zainteresowań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 22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81%</w:t>
            </w:r>
          </w:p>
        </w:tc>
      </w:tr>
      <w:tr w:rsidR="00491010" w:rsidTr="001A747B">
        <w:tc>
          <w:tcPr>
            <w:tcW w:w="5920" w:type="dxa"/>
          </w:tcPr>
          <w:p w:rsidR="00491010" w:rsidRPr="001A747B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H. Zajęcia przygotowujące do konkursów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19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70%</w:t>
            </w:r>
          </w:p>
        </w:tc>
      </w:tr>
      <w:tr w:rsidR="00491010" w:rsidTr="001A747B">
        <w:tc>
          <w:tcPr>
            <w:tcW w:w="5920" w:type="dxa"/>
          </w:tcPr>
          <w:p w:rsidR="00491010" w:rsidRPr="001A747B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I. Zajęcia indywidualne z uczniem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18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67%</w:t>
            </w:r>
          </w:p>
        </w:tc>
      </w:tr>
      <w:tr w:rsidR="00491010" w:rsidTr="001A747B">
        <w:tc>
          <w:tcPr>
            <w:tcW w:w="5920" w:type="dxa"/>
          </w:tcPr>
          <w:p w:rsidR="00491010" w:rsidRPr="001A747B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J. Wyjazdy edukacyjne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17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62%</w:t>
            </w:r>
          </w:p>
        </w:tc>
      </w:tr>
      <w:tr w:rsidR="00491010" w:rsidTr="001A747B">
        <w:tc>
          <w:tcPr>
            <w:tcW w:w="5920" w:type="dxa"/>
          </w:tcPr>
          <w:p w:rsidR="00491010" w:rsidRPr="001A747B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K. Przedstawienia, imprezy, akcje charytatywne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20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74%</w:t>
            </w:r>
          </w:p>
        </w:tc>
      </w:tr>
      <w:tr w:rsidR="00491010" w:rsidTr="001A747B">
        <w:tc>
          <w:tcPr>
            <w:tcW w:w="5920" w:type="dxa"/>
          </w:tcPr>
          <w:p w:rsidR="00491010" w:rsidRPr="001A747B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L. Zróżnicowane metody pracy</w:t>
            </w:r>
          </w:p>
        </w:tc>
        <w:tc>
          <w:tcPr>
            <w:tcW w:w="1843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 22</w:t>
            </w:r>
          </w:p>
        </w:tc>
        <w:tc>
          <w:tcPr>
            <w:tcW w:w="1874" w:type="dxa"/>
          </w:tcPr>
          <w:p w:rsidR="00491010" w:rsidRPr="00491010" w:rsidRDefault="001A747B" w:rsidP="001A747B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81%</w:t>
            </w:r>
          </w:p>
        </w:tc>
      </w:tr>
      <w:tr w:rsidR="00491010" w:rsidTr="001A747B">
        <w:tc>
          <w:tcPr>
            <w:tcW w:w="5920" w:type="dxa"/>
          </w:tcPr>
          <w:p w:rsidR="00491010" w:rsidRPr="001A747B" w:rsidRDefault="001A747B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Ł. Pomoce dydaktyczne</w:t>
            </w:r>
          </w:p>
        </w:tc>
        <w:tc>
          <w:tcPr>
            <w:tcW w:w="1843" w:type="dxa"/>
          </w:tcPr>
          <w:p w:rsidR="00491010" w:rsidRPr="00491010" w:rsidRDefault="001A747B" w:rsidP="001A747B">
            <w:pPr>
              <w:ind w:right="-108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18</w:t>
            </w:r>
          </w:p>
        </w:tc>
        <w:tc>
          <w:tcPr>
            <w:tcW w:w="1874" w:type="dxa"/>
          </w:tcPr>
          <w:p w:rsidR="00491010" w:rsidRPr="00491010" w:rsidRDefault="001A747B" w:rsidP="003823F3">
            <w:pPr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       67%</w:t>
            </w:r>
          </w:p>
        </w:tc>
      </w:tr>
    </w:tbl>
    <w:p w:rsidR="00491010" w:rsidRDefault="00491010" w:rsidP="003823F3">
      <w:pPr>
        <w:rPr>
          <w:i/>
          <w:sz w:val="24"/>
          <w:szCs w:val="24"/>
          <w:lang w:val="pl-PL"/>
        </w:rPr>
      </w:pPr>
    </w:p>
    <w:p w:rsidR="00731D43" w:rsidRDefault="00731D43" w:rsidP="003823F3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489331" cy="3200400"/>
            <wp:effectExtent l="19050" t="0" r="16119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6970" w:rsidRDefault="00EC6970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81%  /22 osoby/ wysyła swoich uczniów do działających</w:t>
      </w:r>
      <w:r w:rsidR="006E79EA">
        <w:rPr>
          <w:sz w:val="24"/>
          <w:szCs w:val="24"/>
          <w:lang w:val="pl-PL"/>
        </w:rPr>
        <w:t xml:space="preserve"> w szkole różnorodnych kół zainteresowań </w:t>
      </w:r>
      <w:r>
        <w:rPr>
          <w:sz w:val="24"/>
          <w:szCs w:val="24"/>
          <w:lang w:val="pl-PL"/>
        </w:rPr>
        <w:t xml:space="preserve"> i tyleż samo stosuje zróżnicowane ,dostosowane do indywidualnych potrzeb              i  możliwości uczniów metod</w:t>
      </w:r>
      <w:r w:rsidR="006E79EA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pracy.</w:t>
      </w:r>
    </w:p>
    <w:p w:rsidR="00EC6970" w:rsidRDefault="00EC6970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77%  /21 osób/ prowadzi zajęcia dydaktyczno- wyrównawcze, mające na celu wyrównywanie poziomu</w:t>
      </w:r>
      <w:r w:rsidR="006E79EA">
        <w:rPr>
          <w:sz w:val="24"/>
          <w:szCs w:val="24"/>
          <w:lang w:val="pl-PL"/>
        </w:rPr>
        <w:t xml:space="preserve"> wiedzy a tym samym zmniejszenie</w:t>
      </w:r>
      <w:r>
        <w:rPr>
          <w:sz w:val="24"/>
          <w:szCs w:val="24"/>
          <w:lang w:val="pl-PL"/>
        </w:rPr>
        <w:t xml:space="preserve"> dysproporcji w osiągnięciach edukacyjnych.                            Prawie w równym stopniu   70% /19 osób/  nauczyciele prowadzą zajęcia dla uczniów przygotowując ich do różnorodnych konkursów ,a także uczestniczą wraz z wychowankami w różnorodnych przedstawieniach, imprezach i akcjach charytatywnych  74%  /20 osób/.                        </w:t>
      </w:r>
      <w:r>
        <w:rPr>
          <w:sz w:val="24"/>
          <w:szCs w:val="24"/>
          <w:lang w:val="pl-PL"/>
        </w:rPr>
        <w:lastRenderedPageBreak/>
        <w:t>67%  /18 osób/  prowadzi z</w:t>
      </w:r>
      <w:r w:rsidR="002A6F8F">
        <w:rPr>
          <w:sz w:val="24"/>
          <w:szCs w:val="24"/>
          <w:lang w:val="pl-PL"/>
        </w:rPr>
        <w:t xml:space="preserve">ajęcia indywidualne z uczniami ,   tyle samo  wykorzystuje różnorodne pomoce dydaktyczne  67%  / 18 osób/ na kolejnym </w:t>
      </w:r>
      <w:r w:rsidR="00930BAA">
        <w:rPr>
          <w:sz w:val="24"/>
          <w:szCs w:val="24"/>
          <w:lang w:val="pl-PL"/>
        </w:rPr>
        <w:t xml:space="preserve">miejscu znalazły się </w:t>
      </w:r>
      <w:r w:rsidR="002A6F8F">
        <w:rPr>
          <w:sz w:val="24"/>
          <w:szCs w:val="24"/>
          <w:lang w:val="pl-PL"/>
        </w:rPr>
        <w:t xml:space="preserve"> wyjazdy edukacyjne  62%  /17 osób/.</w:t>
      </w:r>
    </w:p>
    <w:p w:rsidR="002A6F8F" w:rsidRDefault="002A6F8F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Nauczyciele nie zapominają też o zajęciach  specjalistycznych pomagającym</w:t>
      </w:r>
      <w:r w:rsidR="00EE33AD">
        <w:rPr>
          <w:sz w:val="24"/>
          <w:szCs w:val="24"/>
          <w:lang w:val="pl-PL"/>
        </w:rPr>
        <w:t xml:space="preserve"> uczniom  w pokonywaniu  trudności związanych z zachowaniem i nauką m.in. zajęcia korekcyjno- kompensacyjne  52%  /14 osób/, zajęcia logopedyczne 55%  /15 osób/, gimnastyka korekcyjna 48% /13 osób/, zajęcia z psychologiem i pedagogiem   60%  /16 osób/.</w:t>
      </w:r>
    </w:p>
    <w:p w:rsidR="00EE33AD" w:rsidRDefault="00EE33AD" w:rsidP="003823F3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WNIOSEK:</w:t>
      </w:r>
      <w:r>
        <w:rPr>
          <w:sz w:val="24"/>
          <w:szCs w:val="24"/>
          <w:lang w:val="pl-PL"/>
        </w:rPr>
        <w:t xml:space="preserve">   Nauczyciele podejmują wiele działań mających na celu wyrównywanie szans edukacyjnych uczniów.</w:t>
      </w:r>
    </w:p>
    <w:p w:rsidR="00EE33AD" w:rsidRDefault="00EE33AD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Kolejną kwestią , którą poddaliśmy badaniu było zapytanie, czy uczniowie korzystają z proponowanej oferty zajęć dodatkowych.</w:t>
      </w:r>
    </w:p>
    <w:p w:rsidR="00EE33AD" w:rsidRDefault="00EE33AD" w:rsidP="003823F3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4</w:t>
      </w:r>
      <w:r>
        <w:rPr>
          <w:i/>
          <w:sz w:val="24"/>
          <w:szCs w:val="24"/>
          <w:lang w:val="pl-PL"/>
        </w:rPr>
        <w:t xml:space="preserve">    Czy uczniowie chętnie uczestniczą z zaproponowanych zajęć dodatkowych?</w:t>
      </w:r>
    </w:p>
    <w:p w:rsidR="005F5859" w:rsidRPr="005F5859" w:rsidRDefault="005F5859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TAK    -  92,6%  / 25 osób/                     </w:t>
      </w:r>
      <w:r w:rsidR="00930BAA">
        <w:rPr>
          <w:sz w:val="24"/>
          <w:szCs w:val="24"/>
          <w:lang w:val="pl-PL"/>
        </w:rPr>
        <w:t xml:space="preserve">        NIE zawsze  - 7,4%  /2 </w:t>
      </w:r>
      <w:r>
        <w:rPr>
          <w:sz w:val="24"/>
          <w:szCs w:val="24"/>
          <w:lang w:val="pl-PL"/>
        </w:rPr>
        <w:t>os</w:t>
      </w:r>
      <w:r w:rsidR="00930BAA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by/</w:t>
      </w:r>
    </w:p>
    <w:p w:rsidR="005F5859" w:rsidRDefault="00EE33AD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Z  udzielonych odpowiedzi wynika, że uczniowie są zainteresowani ofertą zajęć dodatkowych w  naszej szkole i chętnie w nich  uczestniczą. </w:t>
      </w:r>
      <w:r w:rsidR="005F5859">
        <w:rPr>
          <w:sz w:val="24"/>
          <w:szCs w:val="24"/>
          <w:lang w:val="pl-PL"/>
        </w:rPr>
        <w:t xml:space="preserve">Odpowiedzi </w:t>
      </w:r>
      <w:r w:rsidR="00930BAA">
        <w:rPr>
          <w:sz w:val="24"/>
          <w:szCs w:val="24"/>
          <w:lang w:val="pl-PL"/>
        </w:rPr>
        <w:t>-</w:t>
      </w:r>
      <w:r w:rsidR="005F5859">
        <w:rPr>
          <w:sz w:val="24"/>
          <w:szCs w:val="24"/>
          <w:lang w:val="pl-PL"/>
        </w:rPr>
        <w:t xml:space="preserve"> nie zawsze</w:t>
      </w:r>
      <w:r w:rsidR="00930BAA">
        <w:rPr>
          <w:sz w:val="24"/>
          <w:szCs w:val="24"/>
          <w:lang w:val="pl-PL"/>
        </w:rPr>
        <w:t>-</w:t>
      </w:r>
      <w:r w:rsidR="005F5859">
        <w:rPr>
          <w:sz w:val="24"/>
          <w:szCs w:val="24"/>
          <w:lang w:val="pl-PL"/>
        </w:rPr>
        <w:t xml:space="preserve"> argumentowane były tym, że godziny  zajęć w kółkach pokrywają się.</w:t>
      </w:r>
    </w:p>
    <w:p w:rsidR="005F5859" w:rsidRDefault="005F5859" w:rsidP="003823F3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WNIOSEK :</w:t>
      </w:r>
      <w:r>
        <w:rPr>
          <w:sz w:val="24"/>
          <w:szCs w:val="24"/>
          <w:lang w:val="pl-PL"/>
        </w:rPr>
        <w:t xml:space="preserve">  Oferta zajęć  dodatkowych organizowanych przez nauczycieli spełnia</w:t>
      </w:r>
      <w:r w:rsidR="00EE33AD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>oczekiwania uczniów.</w:t>
      </w:r>
    </w:p>
    <w:p w:rsidR="005F5859" w:rsidRDefault="005F5859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Dążąc do przeciwdziałania wykluczeniu uczniów z uwagi na status społeczny i ekonomiczny   zadaliśmy nauczycielom pytanie dotyczące sposobów  jakie nauczyciele stosują w swojej pracy.</w:t>
      </w:r>
    </w:p>
    <w:p w:rsidR="005F5859" w:rsidRDefault="005F5859" w:rsidP="003823F3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5</w:t>
      </w:r>
      <w:r>
        <w:rPr>
          <w:sz w:val="24"/>
          <w:szCs w:val="24"/>
          <w:lang w:val="pl-PL"/>
        </w:rPr>
        <w:t xml:space="preserve">   </w:t>
      </w:r>
      <w:r>
        <w:rPr>
          <w:i/>
          <w:sz w:val="24"/>
          <w:szCs w:val="24"/>
          <w:lang w:val="pl-PL"/>
        </w:rPr>
        <w:t>W jaki sposób przeciwdziałacie Państwo wykluczeniu uczniów z uwagi na status społeczny  i ekonomiczny?</w:t>
      </w:r>
    </w:p>
    <w:p w:rsidR="005F5859" w:rsidRDefault="005F5859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Wyniki przedstawia tabela poniżej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962"/>
        <w:gridCol w:w="1842"/>
        <w:gridCol w:w="1874"/>
      </w:tblGrid>
      <w:tr w:rsidR="005F5859" w:rsidTr="00876B42">
        <w:tc>
          <w:tcPr>
            <w:tcW w:w="4962" w:type="dxa"/>
          </w:tcPr>
          <w:p w:rsidR="005F5859" w:rsidRDefault="00876B42" w:rsidP="003823F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Sposoby działania wykluczeniu</w:t>
            </w:r>
          </w:p>
        </w:tc>
        <w:tc>
          <w:tcPr>
            <w:tcW w:w="1842" w:type="dxa"/>
          </w:tcPr>
          <w:p w:rsidR="005F5859" w:rsidRDefault="00876B42" w:rsidP="003823F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Ilość osób</w:t>
            </w:r>
          </w:p>
        </w:tc>
        <w:tc>
          <w:tcPr>
            <w:tcW w:w="1874" w:type="dxa"/>
          </w:tcPr>
          <w:p w:rsidR="005F5859" w:rsidRDefault="00876B42" w:rsidP="003823F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Współpraca z PCPR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4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14,8%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Współpraca z Caritas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2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7,4%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integracyjne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6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22%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Rozmowy z dziećmi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10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37%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Współpraca z Domem Dziecka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1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3,7%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Pomoc rzeczowa/materialna/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9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33%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Pomoc w nauce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2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7,4%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Włączenie dzieci do różnych zadań w klasie, szkole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6</w:t>
            </w:r>
          </w:p>
        </w:tc>
        <w:tc>
          <w:tcPr>
            <w:tcW w:w="1874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</w:t>
            </w:r>
            <w:r w:rsidR="006C669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22%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Rozmowy z rodzicami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6</w:t>
            </w:r>
          </w:p>
        </w:tc>
        <w:tc>
          <w:tcPr>
            <w:tcW w:w="1874" w:type="dxa"/>
          </w:tcPr>
          <w:p w:rsidR="005F5859" w:rsidRPr="00876B42" w:rsidRDefault="006C6699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76B42">
              <w:rPr>
                <w:sz w:val="20"/>
                <w:szCs w:val="20"/>
                <w:lang w:val="pl-PL"/>
              </w:rPr>
              <w:t>22%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Pogadanki w ramach godzin wychowawczych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11</w:t>
            </w:r>
          </w:p>
        </w:tc>
        <w:tc>
          <w:tcPr>
            <w:tcW w:w="1874" w:type="dxa"/>
          </w:tcPr>
          <w:p w:rsidR="005F5859" w:rsidRPr="00876B42" w:rsidRDefault="006C6699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76B42">
              <w:rPr>
                <w:sz w:val="20"/>
                <w:szCs w:val="20"/>
                <w:lang w:val="pl-PL"/>
              </w:rPr>
              <w:t>41%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Napiętnowanie przez nauczycieli złych zachowań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13</w:t>
            </w:r>
          </w:p>
        </w:tc>
        <w:tc>
          <w:tcPr>
            <w:tcW w:w="1874" w:type="dxa"/>
          </w:tcPr>
          <w:p w:rsidR="005F5859" w:rsidRPr="00876B42" w:rsidRDefault="006C6699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76B42">
              <w:rPr>
                <w:sz w:val="20"/>
                <w:szCs w:val="20"/>
                <w:lang w:val="pl-PL"/>
              </w:rPr>
              <w:t>48%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Wskazywanie instytucji udzielających wsparcia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4</w:t>
            </w:r>
          </w:p>
        </w:tc>
        <w:tc>
          <w:tcPr>
            <w:tcW w:w="1874" w:type="dxa"/>
          </w:tcPr>
          <w:p w:rsidR="005F5859" w:rsidRPr="00876B42" w:rsidRDefault="006C6699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76B42">
              <w:rPr>
                <w:sz w:val="20"/>
                <w:szCs w:val="20"/>
                <w:lang w:val="pl-PL"/>
              </w:rPr>
              <w:t>14,8%</w:t>
            </w:r>
          </w:p>
        </w:tc>
      </w:tr>
      <w:tr w:rsidR="005F5859" w:rsidRPr="00876B42" w:rsidTr="00876B42">
        <w:tc>
          <w:tcPr>
            <w:tcW w:w="496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Rozmowy z psychologiem i pedagogiem</w:t>
            </w:r>
          </w:p>
        </w:tc>
        <w:tc>
          <w:tcPr>
            <w:tcW w:w="1842" w:type="dxa"/>
          </w:tcPr>
          <w:p w:rsidR="005F5859" w:rsidRPr="00876B42" w:rsidRDefault="00876B42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10</w:t>
            </w:r>
          </w:p>
        </w:tc>
        <w:tc>
          <w:tcPr>
            <w:tcW w:w="1874" w:type="dxa"/>
          </w:tcPr>
          <w:p w:rsidR="005F5859" w:rsidRPr="00876B42" w:rsidRDefault="006C6699" w:rsidP="003823F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</w:t>
            </w:r>
            <w:r w:rsidR="00876B42">
              <w:rPr>
                <w:sz w:val="20"/>
                <w:szCs w:val="20"/>
                <w:lang w:val="pl-PL"/>
              </w:rPr>
              <w:t>37%</w:t>
            </w:r>
          </w:p>
        </w:tc>
      </w:tr>
    </w:tbl>
    <w:p w:rsidR="00EE33AD" w:rsidRDefault="00EE33AD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</w:t>
      </w:r>
    </w:p>
    <w:p w:rsidR="006C6699" w:rsidRDefault="006B1310" w:rsidP="003823F3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0464" w:rsidRDefault="00AA0464" w:rsidP="003823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Jak widać wachlarz działań podejmowanych przez nauczycieli i wychowawców jest bardzo  rozległy. Powszechną formą stosowaną przez nauczycieli  48%  jest napiętnowanie złych zachowań, pogadanki w ramach godzin wychowawczych 41% , a także rozmowy z dziećmi  37% . Dużą rolę  odgrywa również pomoc psychologiczna i pedagogiczna oferowana uczniom  37%.  Nauczyciele integrują dzieci poprzez </w:t>
      </w:r>
      <w:r w:rsidR="006B229B">
        <w:rPr>
          <w:sz w:val="24"/>
          <w:szCs w:val="24"/>
          <w:lang w:val="pl-PL"/>
        </w:rPr>
        <w:t>różnorodne wspólne zajęcia a także angażują je w wykonywanie różnych zadań w klasie i w szkole  -  22% . Starają się również  rozmawiać z rodzicami  - 22%, a także współpracować z różnymi instytucjami mającymi na celu wspieranie rodzin i dzieci  m.in. PCPR  14,8%, CARITAS  14,8%, Domem Dziecka  3,7%.                                    Dużą rolę odgrywa także organizowana przez nauczycieli pomoc rzeczowa i materialna 33%       oraz pomoc w nauce  7,4%.</w:t>
      </w:r>
    </w:p>
    <w:p w:rsidR="006B229B" w:rsidRPr="006B229B" w:rsidRDefault="006B229B" w:rsidP="003823F3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WNIOSEK:</w:t>
      </w:r>
      <w:r>
        <w:rPr>
          <w:sz w:val="24"/>
          <w:szCs w:val="24"/>
          <w:lang w:val="pl-PL"/>
        </w:rPr>
        <w:t xml:space="preserve">   Nauczyciele podejmują wiele działań, które mają na celu przeciwdziałanie wykluczeniu uczniów z uwagi na status społeczny i ekonomiczny.</w:t>
      </w:r>
    </w:p>
    <w:p w:rsidR="00630156" w:rsidRDefault="00630156" w:rsidP="006B229B">
      <w:pPr>
        <w:tabs>
          <w:tab w:val="left" w:pos="2132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</w:t>
      </w:r>
      <w:r w:rsidR="00AA0464">
        <w:rPr>
          <w:sz w:val="24"/>
          <w:szCs w:val="24"/>
          <w:lang w:val="pl-PL"/>
        </w:rPr>
        <w:t xml:space="preserve"> </w:t>
      </w:r>
      <w:r w:rsidR="006B229B">
        <w:rPr>
          <w:sz w:val="24"/>
          <w:szCs w:val="24"/>
          <w:lang w:val="pl-PL"/>
        </w:rPr>
        <w:tab/>
      </w:r>
    </w:p>
    <w:p w:rsidR="001D1B5F" w:rsidRPr="00914DDA" w:rsidRDefault="006B229B" w:rsidP="001D1B5F">
      <w:pPr>
        <w:rPr>
          <w:color w:val="548DD4" w:themeColor="text2" w:themeTint="99"/>
          <w:sz w:val="32"/>
          <w:szCs w:val="32"/>
          <w:lang w:val="pl-PL"/>
        </w:rPr>
      </w:pPr>
      <w:r w:rsidRPr="00930BAA">
        <w:rPr>
          <w:color w:val="548DD4" w:themeColor="text2" w:themeTint="99"/>
          <w:sz w:val="24"/>
          <w:szCs w:val="24"/>
          <w:lang w:val="pl-PL"/>
        </w:rPr>
        <w:t xml:space="preserve">     </w:t>
      </w:r>
      <w:r w:rsidR="001D1B5F" w:rsidRPr="00930BAA">
        <w:rPr>
          <w:color w:val="548DD4" w:themeColor="text2" w:themeTint="99"/>
          <w:sz w:val="24"/>
          <w:szCs w:val="24"/>
          <w:lang w:val="pl-PL"/>
        </w:rPr>
        <w:t xml:space="preserve"> </w:t>
      </w:r>
      <w:r w:rsidR="00A04858" w:rsidRPr="00914DDA">
        <w:rPr>
          <w:b/>
          <w:color w:val="548DD4" w:themeColor="text2" w:themeTint="99"/>
          <w:sz w:val="32"/>
          <w:szCs w:val="32"/>
          <w:u w:val="single"/>
          <w:lang w:val="pl-PL"/>
        </w:rPr>
        <w:t>OPRACOWANIE   ZBIORCZE</w:t>
      </w:r>
      <w:r w:rsidR="00930BAA" w:rsidRPr="00914DDA">
        <w:rPr>
          <w:b/>
          <w:color w:val="548DD4" w:themeColor="text2" w:themeTint="99"/>
          <w:sz w:val="32"/>
          <w:szCs w:val="32"/>
          <w:u w:val="single"/>
          <w:lang w:val="pl-PL"/>
        </w:rPr>
        <w:t xml:space="preserve">   ANKIET</w:t>
      </w:r>
      <w:r w:rsidR="00A04858" w:rsidRPr="00914DDA">
        <w:rPr>
          <w:b/>
          <w:color w:val="548DD4" w:themeColor="text2" w:themeTint="99"/>
          <w:sz w:val="32"/>
          <w:szCs w:val="32"/>
          <w:u w:val="single"/>
          <w:lang w:val="pl-PL"/>
        </w:rPr>
        <w:t xml:space="preserve">  </w:t>
      </w:r>
      <w:r w:rsidR="00930BAA" w:rsidRPr="00914DDA">
        <w:rPr>
          <w:b/>
          <w:color w:val="548DD4" w:themeColor="text2" w:themeTint="99"/>
          <w:sz w:val="32"/>
          <w:szCs w:val="32"/>
          <w:u w:val="single"/>
          <w:lang w:val="pl-PL"/>
        </w:rPr>
        <w:t>-</w:t>
      </w:r>
      <w:r w:rsidR="00A04858" w:rsidRPr="00914DDA">
        <w:rPr>
          <w:b/>
          <w:color w:val="548DD4" w:themeColor="text2" w:themeTint="99"/>
          <w:sz w:val="32"/>
          <w:szCs w:val="32"/>
          <w:u w:val="single"/>
          <w:lang w:val="pl-PL"/>
        </w:rPr>
        <w:t xml:space="preserve">  RODZICE</w:t>
      </w:r>
      <w:r w:rsidR="003823F3" w:rsidRPr="00914DDA">
        <w:rPr>
          <w:b/>
          <w:color w:val="548DD4" w:themeColor="text2" w:themeTint="99"/>
          <w:sz w:val="32"/>
          <w:szCs w:val="32"/>
          <w:u w:val="single"/>
          <w:lang w:val="pl-PL"/>
        </w:rPr>
        <w:t xml:space="preserve"> </w:t>
      </w:r>
    </w:p>
    <w:p w:rsidR="00A04858" w:rsidRDefault="00A04858" w:rsidP="001D1B5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Opracowaniem objęto 32 rodziców Szkoły Podstawowej nr 1 z klas 3c i 5b.</w:t>
      </w:r>
    </w:p>
    <w:p w:rsidR="00A04858" w:rsidRDefault="00A04858" w:rsidP="001D1B5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Celem uczyniono zebranie informacji na temat czy szkoła stwarza warunki do rozwoju uczniów z uwzględnieniem ich indywidualnej sytuacji.</w:t>
      </w:r>
    </w:p>
    <w:p w:rsidR="00A04858" w:rsidRDefault="00A04858" w:rsidP="001D1B5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Zadano więc pytanie:</w:t>
      </w:r>
    </w:p>
    <w:p w:rsidR="00A04858" w:rsidRDefault="00A04858" w:rsidP="001D1B5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 w:rsidRPr="00AF4FE4">
        <w:rPr>
          <w:i/>
          <w:sz w:val="24"/>
          <w:szCs w:val="24"/>
          <w:lang w:val="pl-PL"/>
        </w:rPr>
        <w:t>Czy dziecko uczęszcz</w:t>
      </w:r>
      <w:r w:rsidR="00896320" w:rsidRPr="00AF4FE4">
        <w:rPr>
          <w:i/>
          <w:sz w:val="24"/>
          <w:szCs w:val="24"/>
          <w:lang w:val="pl-PL"/>
        </w:rPr>
        <w:t>a na zajęcia pozalekcyjne?</w:t>
      </w:r>
    </w:p>
    <w:p w:rsidR="00A04858" w:rsidRDefault="00A04858" w:rsidP="001D1B5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TAK – 22 osoby – 69%                                  NIE – 10 osób – 31%</w:t>
      </w:r>
    </w:p>
    <w:p w:rsidR="00A04858" w:rsidRDefault="00930BAA" w:rsidP="001D1B5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Wniosek: W</w:t>
      </w:r>
      <w:r w:rsidR="00A04858">
        <w:rPr>
          <w:sz w:val="24"/>
          <w:szCs w:val="24"/>
          <w:lang w:val="pl-PL"/>
        </w:rPr>
        <w:t>iększa część uczniów – 70%  uczęszcza na zajęcia pozalekcyjne</w:t>
      </w:r>
    </w:p>
    <w:p w:rsidR="00896320" w:rsidRPr="00AF4FE4" w:rsidRDefault="00896320" w:rsidP="001D1B5F">
      <w:pPr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  <w:r w:rsidRPr="00AF4FE4">
        <w:rPr>
          <w:i/>
          <w:sz w:val="24"/>
          <w:szCs w:val="24"/>
          <w:lang w:val="pl-PL"/>
        </w:rPr>
        <w:t>W jakich zajęciach bierze udział dziecko?</w:t>
      </w:r>
    </w:p>
    <w:tbl>
      <w:tblPr>
        <w:tblStyle w:val="Tabela-Siatka"/>
        <w:tblW w:w="0" w:type="auto"/>
        <w:tblLook w:val="04A0"/>
      </w:tblPr>
      <w:tblGrid>
        <w:gridCol w:w="3794"/>
        <w:gridCol w:w="2441"/>
        <w:gridCol w:w="3118"/>
      </w:tblGrid>
      <w:tr w:rsidR="00896320" w:rsidTr="00896320">
        <w:tc>
          <w:tcPr>
            <w:tcW w:w="3794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Rodzaj zajęć</w:t>
            </w:r>
          </w:p>
        </w:tc>
        <w:tc>
          <w:tcPr>
            <w:tcW w:w="2441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Ilość osób</w:t>
            </w:r>
          </w:p>
        </w:tc>
        <w:tc>
          <w:tcPr>
            <w:tcW w:w="3118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Ilość procentowo</w:t>
            </w:r>
          </w:p>
        </w:tc>
      </w:tr>
      <w:tr w:rsidR="00896320" w:rsidTr="00896320">
        <w:tc>
          <w:tcPr>
            <w:tcW w:w="3794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dydaktyczno-wyrównawcze</w:t>
            </w:r>
          </w:p>
        </w:tc>
        <w:tc>
          <w:tcPr>
            <w:tcW w:w="2441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</w:t>
            </w:r>
          </w:p>
        </w:tc>
        <w:tc>
          <w:tcPr>
            <w:tcW w:w="3118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</w:t>
            </w:r>
          </w:p>
        </w:tc>
      </w:tr>
      <w:tr w:rsidR="00896320" w:rsidTr="00896320">
        <w:tc>
          <w:tcPr>
            <w:tcW w:w="3794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 w:rsidRPr="00896320">
              <w:rPr>
                <w:sz w:val="20"/>
                <w:szCs w:val="20"/>
                <w:lang w:val="pl-PL"/>
              </w:rPr>
              <w:t>Kółko matematyczne</w:t>
            </w:r>
          </w:p>
        </w:tc>
        <w:tc>
          <w:tcPr>
            <w:tcW w:w="2441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6</w:t>
            </w:r>
          </w:p>
        </w:tc>
        <w:tc>
          <w:tcPr>
            <w:tcW w:w="3118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19%</w:t>
            </w:r>
          </w:p>
        </w:tc>
      </w:tr>
      <w:tr w:rsidR="00896320" w:rsidTr="00896320">
        <w:tc>
          <w:tcPr>
            <w:tcW w:w="3794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 w:rsidRPr="00896320">
              <w:rPr>
                <w:sz w:val="20"/>
                <w:szCs w:val="20"/>
                <w:lang w:val="pl-PL"/>
              </w:rPr>
              <w:t>Lekcje twórczości</w:t>
            </w:r>
          </w:p>
        </w:tc>
        <w:tc>
          <w:tcPr>
            <w:tcW w:w="2441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3</w:t>
            </w:r>
          </w:p>
        </w:tc>
        <w:tc>
          <w:tcPr>
            <w:tcW w:w="3118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9%</w:t>
            </w:r>
          </w:p>
        </w:tc>
      </w:tr>
      <w:tr w:rsidR="00896320" w:rsidTr="00896320">
        <w:tc>
          <w:tcPr>
            <w:tcW w:w="3794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 w:rsidRPr="00896320">
              <w:rPr>
                <w:sz w:val="20"/>
                <w:szCs w:val="20"/>
                <w:lang w:val="pl-PL"/>
              </w:rPr>
              <w:t>Kółko fotograficzne</w:t>
            </w:r>
          </w:p>
        </w:tc>
        <w:tc>
          <w:tcPr>
            <w:tcW w:w="2441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5</w:t>
            </w:r>
          </w:p>
        </w:tc>
        <w:tc>
          <w:tcPr>
            <w:tcW w:w="3118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16%</w:t>
            </w:r>
          </w:p>
        </w:tc>
      </w:tr>
      <w:tr w:rsidR="00896320" w:rsidTr="00896320">
        <w:tc>
          <w:tcPr>
            <w:tcW w:w="3794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Kółko dziennikarskie</w:t>
            </w:r>
          </w:p>
        </w:tc>
        <w:tc>
          <w:tcPr>
            <w:tcW w:w="2441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4</w:t>
            </w:r>
          </w:p>
        </w:tc>
        <w:tc>
          <w:tcPr>
            <w:tcW w:w="3118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13%</w:t>
            </w:r>
          </w:p>
        </w:tc>
      </w:tr>
      <w:tr w:rsidR="00896320" w:rsidTr="00896320">
        <w:tc>
          <w:tcPr>
            <w:tcW w:w="3794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 w:rsidRPr="00896320">
              <w:rPr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2441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6</w:t>
            </w:r>
          </w:p>
        </w:tc>
        <w:tc>
          <w:tcPr>
            <w:tcW w:w="3118" w:type="dxa"/>
          </w:tcPr>
          <w:p w:rsidR="00896320" w:rsidRDefault="00896320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19%</w:t>
            </w:r>
          </w:p>
        </w:tc>
      </w:tr>
      <w:tr w:rsidR="00896320" w:rsidTr="00896320">
        <w:tc>
          <w:tcPr>
            <w:tcW w:w="3794" w:type="dxa"/>
          </w:tcPr>
          <w:p w:rsidR="00896320" w:rsidRPr="00896320" w:rsidRDefault="00896320" w:rsidP="001D1B5F">
            <w:pPr>
              <w:rPr>
                <w:sz w:val="20"/>
                <w:szCs w:val="20"/>
                <w:lang w:val="pl-PL"/>
              </w:rPr>
            </w:pPr>
            <w:r w:rsidRPr="00896320">
              <w:rPr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2441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1</w:t>
            </w:r>
          </w:p>
        </w:tc>
        <w:tc>
          <w:tcPr>
            <w:tcW w:w="3118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3%</w:t>
            </w:r>
          </w:p>
        </w:tc>
      </w:tr>
      <w:tr w:rsidR="00896320" w:rsidTr="00896320">
        <w:tc>
          <w:tcPr>
            <w:tcW w:w="3794" w:type="dxa"/>
          </w:tcPr>
          <w:p w:rsidR="00896320" w:rsidRPr="00621774" w:rsidRDefault="00621774" w:rsidP="001D1B5F">
            <w:pPr>
              <w:rPr>
                <w:sz w:val="20"/>
                <w:szCs w:val="20"/>
                <w:lang w:val="pl-PL"/>
              </w:rPr>
            </w:pPr>
            <w:r w:rsidRPr="00621774">
              <w:rPr>
                <w:sz w:val="20"/>
                <w:szCs w:val="20"/>
                <w:lang w:val="pl-PL"/>
              </w:rPr>
              <w:t>Sport</w:t>
            </w:r>
          </w:p>
        </w:tc>
        <w:tc>
          <w:tcPr>
            <w:tcW w:w="2441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2</w:t>
            </w:r>
          </w:p>
        </w:tc>
        <w:tc>
          <w:tcPr>
            <w:tcW w:w="3118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6%</w:t>
            </w:r>
          </w:p>
        </w:tc>
      </w:tr>
      <w:tr w:rsidR="00896320" w:rsidTr="00896320">
        <w:tc>
          <w:tcPr>
            <w:tcW w:w="3794" w:type="dxa"/>
          </w:tcPr>
          <w:p w:rsidR="00896320" w:rsidRPr="00621774" w:rsidRDefault="00621774" w:rsidP="001D1B5F">
            <w:pPr>
              <w:rPr>
                <w:sz w:val="20"/>
                <w:szCs w:val="20"/>
                <w:lang w:val="pl-PL"/>
              </w:rPr>
            </w:pPr>
            <w:r w:rsidRPr="00621774">
              <w:rPr>
                <w:sz w:val="20"/>
                <w:szCs w:val="20"/>
                <w:lang w:val="pl-PL"/>
              </w:rPr>
              <w:t>Kółko historyczne</w:t>
            </w:r>
          </w:p>
        </w:tc>
        <w:tc>
          <w:tcPr>
            <w:tcW w:w="2441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4</w:t>
            </w:r>
          </w:p>
        </w:tc>
        <w:tc>
          <w:tcPr>
            <w:tcW w:w="3118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13%</w:t>
            </w:r>
          </w:p>
        </w:tc>
      </w:tr>
      <w:tr w:rsidR="00896320" w:rsidTr="00896320">
        <w:tc>
          <w:tcPr>
            <w:tcW w:w="3794" w:type="dxa"/>
          </w:tcPr>
          <w:p w:rsidR="00896320" w:rsidRPr="00621774" w:rsidRDefault="00621774" w:rsidP="001D1B5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Harcerstwo</w:t>
            </w:r>
          </w:p>
        </w:tc>
        <w:tc>
          <w:tcPr>
            <w:tcW w:w="2441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1 </w:t>
            </w:r>
          </w:p>
        </w:tc>
        <w:tc>
          <w:tcPr>
            <w:tcW w:w="3118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3%</w:t>
            </w:r>
          </w:p>
        </w:tc>
      </w:tr>
      <w:tr w:rsidR="00896320" w:rsidTr="00896320">
        <w:tc>
          <w:tcPr>
            <w:tcW w:w="3794" w:type="dxa"/>
          </w:tcPr>
          <w:p w:rsidR="00896320" w:rsidRPr="00621774" w:rsidRDefault="00621774" w:rsidP="001D1B5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psychologiczno-pedagogiczne</w:t>
            </w:r>
          </w:p>
        </w:tc>
        <w:tc>
          <w:tcPr>
            <w:tcW w:w="2441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1</w:t>
            </w:r>
          </w:p>
        </w:tc>
        <w:tc>
          <w:tcPr>
            <w:tcW w:w="3118" w:type="dxa"/>
          </w:tcPr>
          <w:p w:rsidR="00896320" w:rsidRDefault="00621774" w:rsidP="001D1B5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3%</w:t>
            </w:r>
          </w:p>
        </w:tc>
      </w:tr>
    </w:tbl>
    <w:p w:rsidR="00896320" w:rsidRDefault="00896320" w:rsidP="001D1B5F">
      <w:pPr>
        <w:rPr>
          <w:sz w:val="24"/>
          <w:szCs w:val="24"/>
          <w:lang w:val="pl-PL"/>
        </w:rPr>
      </w:pPr>
    </w:p>
    <w:p w:rsidR="00621774" w:rsidRDefault="005B0650" w:rsidP="001D1B5F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486400" cy="3200400"/>
            <wp:effectExtent l="19050" t="0" r="1905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116D" w:rsidRDefault="00094A9C" w:rsidP="001D1B5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Najwięcej uczniów korzystało z zajęć języka angielskiego </w:t>
      </w:r>
      <w:r w:rsidR="00930BAA">
        <w:rPr>
          <w:sz w:val="24"/>
          <w:szCs w:val="24"/>
          <w:lang w:val="pl-PL"/>
        </w:rPr>
        <w:t xml:space="preserve"> i </w:t>
      </w:r>
      <w:r>
        <w:rPr>
          <w:sz w:val="24"/>
          <w:szCs w:val="24"/>
          <w:lang w:val="pl-PL"/>
        </w:rPr>
        <w:t>kółka matematycznego – po 19%. Na kolejnych miejscach jest kółko fotograficzne (16%) oraz dziennikarskie i historyczne (po 13%). Są też uczniowie, którzy uczęszczają na lekcje twórczości(9%) w mniejszym stopniu w zajęciach harcerstwa</w:t>
      </w:r>
      <w:r w:rsidR="00AA116D">
        <w:rPr>
          <w:sz w:val="24"/>
          <w:szCs w:val="24"/>
          <w:lang w:val="pl-PL"/>
        </w:rPr>
        <w:t>, sportowych, plastycznych oraz  psychologiczno-pedagogicznych( po 3%)</w:t>
      </w:r>
      <w:r w:rsidR="00930BAA">
        <w:rPr>
          <w:sz w:val="24"/>
          <w:szCs w:val="24"/>
          <w:lang w:val="pl-PL"/>
        </w:rPr>
        <w:t>.</w:t>
      </w:r>
    </w:p>
    <w:p w:rsidR="00094A9C" w:rsidRPr="00515DEE" w:rsidRDefault="00AA116D" w:rsidP="001D1B5F">
      <w:pPr>
        <w:rPr>
          <w:b/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</w:t>
      </w:r>
      <w:r w:rsidR="00094A9C" w:rsidRPr="00515DEE">
        <w:rPr>
          <w:b/>
          <w:sz w:val="24"/>
          <w:szCs w:val="24"/>
          <w:lang w:val="pl-PL"/>
        </w:rPr>
        <w:t xml:space="preserve"> </w:t>
      </w:r>
      <w:r w:rsidR="00AF4FE4" w:rsidRPr="00515DEE">
        <w:rPr>
          <w:b/>
          <w:sz w:val="24"/>
          <w:szCs w:val="24"/>
          <w:lang w:val="pl-PL"/>
        </w:rPr>
        <w:t>:</w:t>
      </w:r>
    </w:p>
    <w:p w:rsidR="00AA116D" w:rsidRDefault="00AA116D" w:rsidP="00AA116D">
      <w:pPr>
        <w:tabs>
          <w:tab w:val="left" w:pos="1172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Uczniowie korzystają z oferty zajęć pozalekcyjnych przygotowanych  przez szkołę, preferując  te, które pomagają im osiągnąć sukcesy w nauce.</w:t>
      </w:r>
    </w:p>
    <w:p w:rsidR="00AA116D" w:rsidRPr="00AF4FE4" w:rsidRDefault="00AA116D" w:rsidP="00AA116D">
      <w:pPr>
        <w:tabs>
          <w:tab w:val="left" w:pos="1172"/>
        </w:tabs>
        <w:rPr>
          <w:i/>
          <w:sz w:val="24"/>
          <w:szCs w:val="24"/>
          <w:lang w:val="pl-PL"/>
        </w:rPr>
      </w:pPr>
      <w:r w:rsidRPr="00AF4FE4">
        <w:rPr>
          <w:b/>
          <w:sz w:val="24"/>
          <w:szCs w:val="24"/>
          <w:u w:val="single"/>
          <w:lang w:val="pl-PL"/>
        </w:rPr>
        <w:t>Pytanie 3</w:t>
      </w:r>
      <w:r w:rsidRPr="00AF4FE4">
        <w:rPr>
          <w:i/>
          <w:sz w:val="24"/>
          <w:szCs w:val="24"/>
          <w:lang w:val="pl-PL"/>
        </w:rPr>
        <w:t>. Czy chcieliby państwo</w:t>
      </w:r>
      <w:r w:rsidR="0084786C" w:rsidRPr="00AF4FE4">
        <w:rPr>
          <w:i/>
          <w:sz w:val="24"/>
          <w:szCs w:val="24"/>
          <w:lang w:val="pl-PL"/>
        </w:rPr>
        <w:t>, żeby dzieci uczestniczyły w jakiś zajęciach pozalekcyjnych? Jeśli  tak to w jakich?</w:t>
      </w:r>
    </w:p>
    <w:p w:rsidR="0084786C" w:rsidRDefault="0084786C" w:rsidP="00AA116D">
      <w:pPr>
        <w:tabs>
          <w:tab w:val="left" w:pos="1172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TAK – 75 %( 24 osoby)                                  NIE – 25%( 8 osób)</w:t>
      </w:r>
    </w:p>
    <w:tbl>
      <w:tblPr>
        <w:tblStyle w:val="Tabela-Siatka"/>
        <w:tblW w:w="0" w:type="auto"/>
        <w:tblLayout w:type="fixed"/>
        <w:tblLook w:val="04A0"/>
      </w:tblPr>
      <w:tblGrid>
        <w:gridCol w:w="4644"/>
        <w:gridCol w:w="2268"/>
        <w:gridCol w:w="2517"/>
      </w:tblGrid>
      <w:tr w:rsidR="0084786C" w:rsidTr="00583855">
        <w:tc>
          <w:tcPr>
            <w:tcW w:w="4644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Rodzaj zajęć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Ilość  osób 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583855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w:t xml:space="preserve">   Zajęcia taneczne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8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33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Język angielski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7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29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   Kółko matematyczne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3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12,5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plastyka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5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20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muzyka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5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20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teatralne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3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12,5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informatyczne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1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4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szachy</w:t>
            </w:r>
          </w:p>
        </w:tc>
        <w:tc>
          <w:tcPr>
            <w:tcW w:w="2268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1</w:t>
            </w:r>
          </w:p>
        </w:tc>
        <w:tc>
          <w:tcPr>
            <w:tcW w:w="2517" w:type="dxa"/>
          </w:tcPr>
          <w:p w:rsidR="0084786C" w:rsidRDefault="0084786C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4</w:t>
            </w:r>
            <w:r w:rsidR="00583855">
              <w:rPr>
                <w:sz w:val="24"/>
                <w:szCs w:val="24"/>
                <w:lang w:val="pl-PL"/>
              </w:rPr>
              <w:t>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84786C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</w:t>
            </w:r>
            <w:r w:rsidR="00583855">
              <w:rPr>
                <w:sz w:val="20"/>
                <w:szCs w:val="20"/>
                <w:lang w:val="pl-PL"/>
              </w:rPr>
              <w:t>Gimnastyka korekcyjna</w:t>
            </w:r>
          </w:p>
        </w:tc>
        <w:tc>
          <w:tcPr>
            <w:tcW w:w="2268" w:type="dxa"/>
          </w:tcPr>
          <w:p w:rsidR="0084786C" w:rsidRDefault="00583855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5</w:t>
            </w:r>
          </w:p>
        </w:tc>
        <w:tc>
          <w:tcPr>
            <w:tcW w:w="2517" w:type="dxa"/>
          </w:tcPr>
          <w:p w:rsidR="0084786C" w:rsidRDefault="00583855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16%</w:t>
            </w:r>
          </w:p>
        </w:tc>
      </w:tr>
      <w:tr w:rsidR="0084786C" w:rsidTr="00583855">
        <w:tc>
          <w:tcPr>
            <w:tcW w:w="4644" w:type="dxa"/>
          </w:tcPr>
          <w:p w:rsidR="0084786C" w:rsidRPr="0084786C" w:rsidRDefault="00583855" w:rsidP="00AA116D">
            <w:pPr>
              <w:tabs>
                <w:tab w:val="left" w:pos="1172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Zajęcia sportowe</w:t>
            </w:r>
          </w:p>
        </w:tc>
        <w:tc>
          <w:tcPr>
            <w:tcW w:w="2268" w:type="dxa"/>
          </w:tcPr>
          <w:p w:rsidR="0084786C" w:rsidRDefault="00583855" w:rsidP="00AA116D">
            <w:pPr>
              <w:tabs>
                <w:tab w:val="left" w:pos="1172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6</w:t>
            </w:r>
          </w:p>
        </w:tc>
        <w:tc>
          <w:tcPr>
            <w:tcW w:w="2517" w:type="dxa"/>
          </w:tcPr>
          <w:p w:rsidR="00583855" w:rsidRDefault="00583855" w:rsidP="00AA116D">
            <w:pPr>
              <w:tabs>
                <w:tab w:val="left" w:pos="1172"/>
              </w:tabs>
              <w:rPr>
                <w:noProof/>
                <w:sz w:val="24"/>
                <w:szCs w:val="24"/>
                <w:lang w:val="pl-PL" w:eastAsia="pl-PL" w:bidi="ar-SA"/>
              </w:rPr>
            </w:pPr>
            <w:r>
              <w:rPr>
                <w:sz w:val="24"/>
                <w:szCs w:val="24"/>
                <w:lang w:val="pl-PL"/>
              </w:rPr>
              <w:t xml:space="preserve">              19%</w:t>
            </w:r>
          </w:p>
        </w:tc>
      </w:tr>
    </w:tbl>
    <w:p w:rsidR="0084786C" w:rsidRDefault="00594C7B" w:rsidP="00594C7B">
      <w:pPr>
        <w:tabs>
          <w:tab w:val="left" w:pos="8095"/>
        </w:tabs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486400" cy="3200400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4"/>
          <w:szCs w:val="24"/>
          <w:lang w:val="pl-PL"/>
        </w:rPr>
        <w:tab/>
      </w:r>
    </w:p>
    <w:p w:rsidR="00594C7B" w:rsidRPr="00515DEE" w:rsidRDefault="006E5BBE" w:rsidP="00594C7B">
      <w:pPr>
        <w:tabs>
          <w:tab w:val="left" w:pos="8095"/>
        </w:tabs>
        <w:rPr>
          <w:b/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</w:t>
      </w:r>
      <w:r w:rsidR="00515DEE">
        <w:rPr>
          <w:b/>
          <w:sz w:val="24"/>
          <w:szCs w:val="24"/>
          <w:lang w:val="pl-PL"/>
        </w:rPr>
        <w:t>:</w:t>
      </w:r>
    </w:p>
    <w:p w:rsidR="006E5BBE" w:rsidRDefault="006E5BBE" w:rsidP="00594C7B">
      <w:pPr>
        <w:tabs>
          <w:tab w:val="left" w:pos="8095"/>
        </w:tabs>
        <w:rPr>
          <w:sz w:val="24"/>
          <w:szCs w:val="24"/>
          <w:lang w:val="pl-PL"/>
        </w:rPr>
      </w:pPr>
      <w:r w:rsidRPr="006E5BBE">
        <w:rPr>
          <w:sz w:val="24"/>
          <w:szCs w:val="24"/>
          <w:lang w:val="pl-PL"/>
        </w:rPr>
        <w:t xml:space="preserve">      </w:t>
      </w:r>
      <w:r>
        <w:rPr>
          <w:sz w:val="24"/>
          <w:szCs w:val="24"/>
          <w:lang w:val="pl-PL"/>
        </w:rPr>
        <w:t xml:space="preserve">  Rodzice chcieliby żeby w szkole funkcjonowały zajęcia taneczne (33%),                                        język angielski(29%). Następni</w:t>
      </w:r>
      <w:r w:rsidR="00930BAA">
        <w:rPr>
          <w:sz w:val="24"/>
          <w:szCs w:val="24"/>
          <w:lang w:val="pl-PL"/>
        </w:rPr>
        <w:t>e  by istniało kółko plastyczne i</w:t>
      </w:r>
      <w:r>
        <w:rPr>
          <w:sz w:val="24"/>
          <w:szCs w:val="24"/>
          <w:lang w:val="pl-PL"/>
        </w:rPr>
        <w:t xml:space="preserve"> muzyczne(20%) oraz zajęcia sportowe(19%).Oprócz tego byli zainteresowani gimnastyką korekcyjną(16%), zajęciami  teatralnymi i matematycznymi(12,5%). Należałoby więc dążyć do utworzenia takich zajęć w szkole.</w:t>
      </w:r>
    </w:p>
    <w:p w:rsidR="006E5BBE" w:rsidRPr="00AF4FE4" w:rsidRDefault="006E5BBE" w:rsidP="00594C7B">
      <w:pPr>
        <w:tabs>
          <w:tab w:val="left" w:pos="8095"/>
        </w:tabs>
        <w:rPr>
          <w:i/>
          <w:sz w:val="24"/>
          <w:szCs w:val="24"/>
          <w:lang w:val="pl-PL"/>
        </w:rPr>
      </w:pPr>
      <w:r w:rsidRPr="00AF4FE4">
        <w:rPr>
          <w:b/>
          <w:sz w:val="24"/>
          <w:szCs w:val="24"/>
          <w:u w:val="single"/>
          <w:lang w:val="pl-PL"/>
        </w:rPr>
        <w:t>Pytanie 4.</w:t>
      </w:r>
      <w:r w:rsidRPr="00AF4FE4">
        <w:rPr>
          <w:i/>
          <w:sz w:val="24"/>
          <w:szCs w:val="24"/>
          <w:lang w:val="pl-PL"/>
        </w:rPr>
        <w:t>Czy szkoła tworzy warunki do rozwoju zainteresowań i zdolności waszych dzieci?</w:t>
      </w:r>
    </w:p>
    <w:p w:rsidR="006E5BBE" w:rsidRDefault="006E5BBE" w:rsidP="00594C7B">
      <w:pPr>
        <w:tabs>
          <w:tab w:val="left" w:pos="80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TAK   -   78% /25 osób/                           NIE  -  22% / 7 osób/</w:t>
      </w:r>
    </w:p>
    <w:p w:rsidR="006E5BBE" w:rsidRDefault="00B92A69" w:rsidP="00594C7B">
      <w:pPr>
        <w:tabs>
          <w:tab w:val="left" w:pos="80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78%/25 osób/ rodziców  potwierdziło, że szkoła tworzy warunki do rozwoju zainteresowań                    i  zdolności  dzieci; bo przygotowuje ich do udziału w różnorodnych konkursach i olimpiadach  oraz biorą udział  w wielu zajęciach rozwijających ich zainteresowania i zdolności. </w:t>
      </w:r>
    </w:p>
    <w:p w:rsidR="00B92A69" w:rsidRDefault="00B92A69" w:rsidP="00B92A69">
      <w:pPr>
        <w:tabs>
          <w:tab w:val="left" w:pos="80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Zaś 22%/7 osób/ stwierdziło, że szkoła nie stwarza takich warunków. Uzasadnili to zbyt dużą ilością lekcji, późną porą zajęć dodatkowych  i  brakiem indywidualnego podejścia do dziecka.    Zarzucali też, że oferta szkoły jest zbyt uboga między innymi brak zajęć muzycznych                                    i   językowych.</w:t>
      </w:r>
    </w:p>
    <w:p w:rsidR="007B5FB6" w:rsidRDefault="007B5FB6" w:rsidP="00B92A69">
      <w:pPr>
        <w:tabs>
          <w:tab w:val="left" w:pos="8095"/>
        </w:tabs>
        <w:rPr>
          <w:b/>
          <w:sz w:val="24"/>
          <w:szCs w:val="24"/>
          <w:lang w:val="pl-PL"/>
        </w:rPr>
      </w:pPr>
    </w:p>
    <w:p w:rsidR="007B5FB6" w:rsidRDefault="007B5FB6" w:rsidP="00B92A69">
      <w:pPr>
        <w:tabs>
          <w:tab w:val="left" w:pos="8095"/>
        </w:tabs>
        <w:rPr>
          <w:b/>
          <w:sz w:val="24"/>
          <w:szCs w:val="24"/>
          <w:lang w:val="pl-PL"/>
        </w:rPr>
      </w:pPr>
    </w:p>
    <w:p w:rsidR="00B92A69" w:rsidRPr="00515DEE" w:rsidRDefault="00B92A69" w:rsidP="00B92A69">
      <w:pPr>
        <w:tabs>
          <w:tab w:val="left" w:pos="8095"/>
        </w:tabs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lastRenderedPageBreak/>
        <w:t>WNIOSEK :</w:t>
      </w:r>
    </w:p>
    <w:p w:rsidR="00B92A69" w:rsidRDefault="00B92A69" w:rsidP="00B92A69">
      <w:pPr>
        <w:tabs>
          <w:tab w:val="left" w:pos="80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Większość rodziców uważa, że szkoła tworzy warunki do rozwoju zainteresowań i zdolności ich dzieci</w:t>
      </w:r>
      <w:r w:rsidR="007E6735">
        <w:rPr>
          <w:sz w:val="24"/>
          <w:szCs w:val="24"/>
          <w:lang w:val="pl-PL"/>
        </w:rPr>
        <w:t>/ 78 %/, jednakże zauważamy potrzebę rozszerzenia oferty szkoły o zajęcia muzyczne, językowe  i sportowe.</w:t>
      </w:r>
    </w:p>
    <w:p w:rsidR="007E6735" w:rsidRPr="006B1310" w:rsidRDefault="007E6735" w:rsidP="00B92A69">
      <w:pPr>
        <w:tabs>
          <w:tab w:val="left" w:pos="8095"/>
        </w:tabs>
        <w:rPr>
          <w:b/>
          <w:sz w:val="24"/>
          <w:szCs w:val="24"/>
          <w:u w:val="single"/>
          <w:lang w:val="pl-PL"/>
        </w:rPr>
      </w:pPr>
      <w:r w:rsidRPr="007E6735">
        <w:rPr>
          <w:b/>
          <w:sz w:val="24"/>
          <w:szCs w:val="24"/>
          <w:u w:val="single"/>
          <w:lang w:val="pl-PL"/>
        </w:rPr>
        <w:t>Pytanie 5</w:t>
      </w:r>
      <w:r w:rsidR="006B1310">
        <w:rPr>
          <w:b/>
          <w:sz w:val="24"/>
          <w:szCs w:val="24"/>
          <w:u w:val="single"/>
          <w:lang w:val="pl-PL"/>
        </w:rPr>
        <w:t xml:space="preserve">  </w:t>
      </w:r>
      <w:r w:rsidRPr="00AF4FE4">
        <w:rPr>
          <w:i/>
          <w:sz w:val="24"/>
          <w:szCs w:val="24"/>
          <w:lang w:val="pl-PL"/>
        </w:rPr>
        <w:t>Czy Państwa zdaniem nauczyciele  właściwie rozpoznają potrzeby każdego ucznia?</w:t>
      </w:r>
    </w:p>
    <w:p w:rsidR="007E6735" w:rsidRPr="007E6735" w:rsidRDefault="007E6735" w:rsidP="00B92A69">
      <w:pPr>
        <w:tabs>
          <w:tab w:val="left" w:pos="8095"/>
        </w:tabs>
        <w:rPr>
          <w:sz w:val="24"/>
          <w:szCs w:val="24"/>
          <w:lang w:val="pl-PL"/>
        </w:rPr>
      </w:pPr>
      <w:r w:rsidRPr="007E6735">
        <w:rPr>
          <w:sz w:val="24"/>
          <w:szCs w:val="24"/>
          <w:lang w:val="pl-PL"/>
        </w:rPr>
        <w:t>Odpowiedź:     TAK   - 62,5 % /20 osób/                                      NIE  - 37,5% / 12 osób/</w:t>
      </w:r>
    </w:p>
    <w:p w:rsidR="007E6735" w:rsidRPr="00515DEE" w:rsidRDefault="007E6735" w:rsidP="00B92A69">
      <w:pPr>
        <w:tabs>
          <w:tab w:val="left" w:pos="8095"/>
        </w:tabs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</w:t>
      </w:r>
      <w:r w:rsidRPr="00515DEE">
        <w:rPr>
          <w:sz w:val="24"/>
          <w:szCs w:val="24"/>
          <w:lang w:val="pl-PL"/>
        </w:rPr>
        <w:t>:</w:t>
      </w:r>
    </w:p>
    <w:p w:rsidR="00094A9C" w:rsidRDefault="007E6735" w:rsidP="007E6735">
      <w:pPr>
        <w:tabs>
          <w:tab w:val="left" w:pos="80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Większość rodziców /62,5%/ uważa, że nauczyciele rozpoznają potrzeby każdego ucznia.</w:t>
      </w:r>
    </w:p>
    <w:p w:rsidR="007E6735" w:rsidRDefault="007E6735" w:rsidP="007E6735">
      <w:pPr>
        <w:tabs>
          <w:tab w:val="left" w:pos="8095"/>
        </w:tabs>
        <w:rPr>
          <w:sz w:val="24"/>
          <w:szCs w:val="24"/>
          <w:lang w:val="pl-PL"/>
        </w:rPr>
      </w:pPr>
    </w:p>
    <w:p w:rsidR="007E6735" w:rsidRDefault="007E6735" w:rsidP="007E6735">
      <w:pPr>
        <w:tabs>
          <w:tab w:val="left" w:pos="8095"/>
        </w:tabs>
        <w:rPr>
          <w:b/>
          <w:sz w:val="24"/>
          <w:szCs w:val="24"/>
          <w:u w:val="single"/>
          <w:lang w:val="pl-PL"/>
        </w:rPr>
      </w:pPr>
      <w:r w:rsidRPr="007E6735">
        <w:rPr>
          <w:b/>
          <w:sz w:val="24"/>
          <w:szCs w:val="24"/>
          <w:u w:val="single"/>
          <w:lang w:val="pl-PL"/>
        </w:rPr>
        <w:t>Pytanie 6</w:t>
      </w:r>
    </w:p>
    <w:p w:rsidR="007E6735" w:rsidRPr="00AF4FE4" w:rsidRDefault="007E6735" w:rsidP="007E6735">
      <w:pPr>
        <w:tabs>
          <w:tab w:val="left" w:pos="8095"/>
        </w:tabs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Pr="00AF4FE4">
        <w:rPr>
          <w:i/>
          <w:sz w:val="24"/>
          <w:szCs w:val="24"/>
          <w:lang w:val="pl-PL"/>
        </w:rPr>
        <w:t>W jaki sposób nauczyciele rozpoznają zróżnicowane potrzeby rozwojowe ucznia?</w:t>
      </w:r>
    </w:p>
    <w:p w:rsidR="007E6735" w:rsidRPr="007E6735" w:rsidRDefault="007E6735" w:rsidP="007E6735">
      <w:pPr>
        <w:tabs>
          <w:tab w:val="left" w:pos="8095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4961"/>
        <w:gridCol w:w="2268"/>
        <w:gridCol w:w="1843"/>
      </w:tblGrid>
      <w:tr w:rsidR="007E6735" w:rsidTr="008C3529">
        <w:tc>
          <w:tcPr>
            <w:tcW w:w="4961" w:type="dxa"/>
          </w:tcPr>
          <w:p w:rsidR="007E6735" w:rsidRPr="007E6735" w:rsidRDefault="008C3529" w:rsidP="007E6735">
            <w:pPr>
              <w:tabs>
                <w:tab w:val="left" w:pos="8095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</w:t>
            </w:r>
            <w:r w:rsidR="007E6735" w:rsidRPr="007E6735">
              <w:rPr>
                <w:sz w:val="24"/>
                <w:szCs w:val="24"/>
                <w:lang w:val="pl-PL"/>
              </w:rPr>
              <w:t>Rodzaj rozpoznania</w:t>
            </w:r>
          </w:p>
        </w:tc>
        <w:tc>
          <w:tcPr>
            <w:tcW w:w="2268" w:type="dxa"/>
          </w:tcPr>
          <w:p w:rsidR="007E6735" w:rsidRPr="007E6735" w:rsidRDefault="007E6735" w:rsidP="007E6735">
            <w:pPr>
              <w:tabs>
                <w:tab w:val="left" w:pos="8095"/>
              </w:tabs>
              <w:rPr>
                <w:sz w:val="24"/>
                <w:szCs w:val="24"/>
                <w:lang w:val="pl-PL"/>
              </w:rPr>
            </w:pPr>
            <w:r w:rsidRPr="007E6735">
              <w:rPr>
                <w:sz w:val="24"/>
                <w:szCs w:val="24"/>
                <w:lang w:val="pl-PL"/>
              </w:rPr>
              <w:t xml:space="preserve"> Ilość osób </w:t>
            </w:r>
          </w:p>
        </w:tc>
        <w:tc>
          <w:tcPr>
            <w:tcW w:w="1843" w:type="dxa"/>
          </w:tcPr>
          <w:p w:rsidR="007E6735" w:rsidRPr="007E6735" w:rsidRDefault="007E6735" w:rsidP="007E6735">
            <w:pPr>
              <w:tabs>
                <w:tab w:val="left" w:pos="8095"/>
              </w:tabs>
              <w:rPr>
                <w:sz w:val="24"/>
                <w:szCs w:val="24"/>
                <w:lang w:val="pl-PL"/>
              </w:rPr>
            </w:pPr>
            <w:r w:rsidRPr="007E6735">
              <w:rPr>
                <w:sz w:val="24"/>
                <w:szCs w:val="24"/>
                <w:lang w:val="pl-PL"/>
              </w:rPr>
              <w:t xml:space="preserve">        %</w:t>
            </w:r>
          </w:p>
        </w:tc>
      </w:tr>
      <w:tr w:rsidR="007E6735" w:rsidRPr="008C3529" w:rsidTr="008C3529">
        <w:tc>
          <w:tcPr>
            <w:tcW w:w="4961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Sprawdziany</w:t>
            </w:r>
          </w:p>
        </w:tc>
        <w:tc>
          <w:tcPr>
            <w:tcW w:w="2268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21</w:t>
            </w:r>
          </w:p>
        </w:tc>
        <w:tc>
          <w:tcPr>
            <w:tcW w:w="1843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65%</w:t>
            </w:r>
          </w:p>
        </w:tc>
      </w:tr>
      <w:tr w:rsidR="007E6735" w:rsidRPr="008C3529" w:rsidTr="008C3529">
        <w:tc>
          <w:tcPr>
            <w:tcW w:w="4961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Diagnoza</w:t>
            </w:r>
          </w:p>
        </w:tc>
        <w:tc>
          <w:tcPr>
            <w:tcW w:w="2268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4</w:t>
            </w:r>
          </w:p>
        </w:tc>
        <w:tc>
          <w:tcPr>
            <w:tcW w:w="1843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12,5%</w:t>
            </w:r>
          </w:p>
        </w:tc>
      </w:tr>
      <w:tr w:rsidR="007E6735" w:rsidRPr="008C3529" w:rsidTr="008C3529">
        <w:tc>
          <w:tcPr>
            <w:tcW w:w="4961" w:type="dxa"/>
          </w:tcPr>
          <w:p w:rsidR="007E6735" w:rsidRPr="008C3529" w:rsidRDefault="008C3529" w:rsidP="008C3529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Testy końcowe</w:t>
            </w:r>
          </w:p>
        </w:tc>
        <w:tc>
          <w:tcPr>
            <w:tcW w:w="2268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7</w:t>
            </w:r>
          </w:p>
        </w:tc>
        <w:tc>
          <w:tcPr>
            <w:tcW w:w="1843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22%</w:t>
            </w:r>
          </w:p>
        </w:tc>
      </w:tr>
      <w:tr w:rsidR="007E6735" w:rsidRPr="008C3529" w:rsidTr="008C3529">
        <w:tc>
          <w:tcPr>
            <w:tcW w:w="4961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Rozmowa z uczniem</w:t>
            </w:r>
          </w:p>
        </w:tc>
        <w:tc>
          <w:tcPr>
            <w:tcW w:w="2268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13</w:t>
            </w:r>
          </w:p>
        </w:tc>
        <w:tc>
          <w:tcPr>
            <w:tcW w:w="1843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40%</w:t>
            </w:r>
          </w:p>
        </w:tc>
      </w:tr>
      <w:tr w:rsidR="007E6735" w:rsidRPr="008C3529" w:rsidTr="008C3529">
        <w:tc>
          <w:tcPr>
            <w:tcW w:w="4961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Rozmowa z rodzicami</w:t>
            </w:r>
          </w:p>
        </w:tc>
        <w:tc>
          <w:tcPr>
            <w:tcW w:w="2268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5</w:t>
            </w:r>
          </w:p>
        </w:tc>
        <w:tc>
          <w:tcPr>
            <w:tcW w:w="1843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15%</w:t>
            </w:r>
          </w:p>
        </w:tc>
      </w:tr>
      <w:tr w:rsidR="007E6735" w:rsidRPr="008C3529" w:rsidTr="008C3529">
        <w:tc>
          <w:tcPr>
            <w:tcW w:w="4961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Obserwacje bieżące</w:t>
            </w:r>
          </w:p>
        </w:tc>
        <w:tc>
          <w:tcPr>
            <w:tcW w:w="2268" w:type="dxa"/>
          </w:tcPr>
          <w:p w:rsidR="007E6735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26 </w:t>
            </w:r>
          </w:p>
        </w:tc>
        <w:tc>
          <w:tcPr>
            <w:tcW w:w="1843" w:type="dxa"/>
          </w:tcPr>
          <w:p w:rsidR="00175728" w:rsidRPr="008C3529" w:rsidRDefault="008C3529" w:rsidP="007E6735">
            <w:pPr>
              <w:tabs>
                <w:tab w:val="left" w:pos="809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81%</w:t>
            </w:r>
          </w:p>
        </w:tc>
      </w:tr>
    </w:tbl>
    <w:p w:rsidR="007E6735" w:rsidRPr="008C3529" w:rsidRDefault="007E6735" w:rsidP="007E6735">
      <w:pPr>
        <w:tabs>
          <w:tab w:val="left" w:pos="8095"/>
        </w:tabs>
        <w:rPr>
          <w:sz w:val="20"/>
          <w:szCs w:val="20"/>
          <w:lang w:val="pl-PL"/>
        </w:rPr>
      </w:pPr>
    </w:p>
    <w:p w:rsidR="004E42B0" w:rsidRDefault="00175728" w:rsidP="004E42B0">
      <w:pPr>
        <w:ind w:left="1276"/>
        <w:rPr>
          <w:sz w:val="32"/>
          <w:szCs w:val="32"/>
          <w:lang w:val="pl-PL"/>
        </w:rPr>
      </w:pPr>
      <w:r>
        <w:rPr>
          <w:noProof/>
          <w:sz w:val="32"/>
          <w:szCs w:val="32"/>
          <w:lang w:val="pl-PL" w:eastAsia="pl-PL" w:bidi="ar-SA"/>
        </w:rPr>
        <w:drawing>
          <wp:inline distT="0" distB="0" distL="0" distR="0">
            <wp:extent cx="5486400" cy="3200400"/>
            <wp:effectExtent l="19050" t="0" r="1905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113C" w:rsidRDefault="009D113C">
      <w:pPr>
        <w:rPr>
          <w:sz w:val="40"/>
          <w:szCs w:val="40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           </w:t>
      </w:r>
      <w:r>
        <w:rPr>
          <w:sz w:val="40"/>
          <w:szCs w:val="40"/>
          <w:lang w:val="pl-PL"/>
        </w:rPr>
        <w:t xml:space="preserve">            </w:t>
      </w:r>
    </w:p>
    <w:p w:rsidR="00381FBF" w:rsidRDefault="00381FB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Większość rodziców uważa, że potrzeby ich dzieci są rozpoznawane przede wszystkim na podstawie bieżących obserwacji /81%/ , a także w czasie rozmów z uczniami /40%/ i  ocen ze sprawdzianów  </w:t>
      </w:r>
      <w:r w:rsidR="00351DC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/65%/ </w:t>
      </w:r>
      <w:r w:rsidR="00351DC4">
        <w:rPr>
          <w:sz w:val="24"/>
          <w:szCs w:val="24"/>
          <w:lang w:val="pl-PL"/>
        </w:rPr>
        <w:t>. Potrzeby te rozpoznawane są również poprzez  testy końcowe /22%/,    rozmowy z rodzicami /15%/ i diagnozę /12,5%/.</w:t>
      </w:r>
    </w:p>
    <w:p w:rsidR="00351DC4" w:rsidRPr="00515DEE" w:rsidRDefault="00351DC4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</w:p>
    <w:p w:rsidR="00351DC4" w:rsidRDefault="00351DC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Nauczyciele stosują różne formy rozpoznawania potrzeb rozwojowych uczniów.</w:t>
      </w:r>
    </w:p>
    <w:p w:rsidR="00AF4FE4" w:rsidRDefault="00AF4FE4">
      <w:pPr>
        <w:rPr>
          <w:b/>
          <w:sz w:val="24"/>
          <w:szCs w:val="24"/>
          <w:u w:val="single"/>
          <w:lang w:val="pl-PL"/>
        </w:rPr>
      </w:pPr>
    </w:p>
    <w:p w:rsidR="00351DC4" w:rsidRPr="00AF4FE4" w:rsidRDefault="00351DC4">
      <w:pPr>
        <w:rPr>
          <w:b/>
          <w:sz w:val="24"/>
          <w:szCs w:val="24"/>
          <w:u w:val="single"/>
          <w:lang w:val="pl-PL"/>
        </w:rPr>
      </w:pPr>
      <w:r w:rsidRPr="00351DC4">
        <w:rPr>
          <w:b/>
          <w:sz w:val="24"/>
          <w:szCs w:val="24"/>
          <w:u w:val="single"/>
          <w:lang w:val="pl-PL"/>
        </w:rPr>
        <w:t xml:space="preserve">Pytanie </w:t>
      </w:r>
      <w:r w:rsidR="00AF4FE4">
        <w:rPr>
          <w:b/>
          <w:sz w:val="24"/>
          <w:szCs w:val="24"/>
          <w:u w:val="single"/>
          <w:lang w:val="pl-PL"/>
        </w:rPr>
        <w:t xml:space="preserve">7: </w:t>
      </w:r>
      <w:r>
        <w:rPr>
          <w:sz w:val="24"/>
          <w:szCs w:val="24"/>
          <w:lang w:val="pl-PL"/>
        </w:rPr>
        <w:t xml:space="preserve">  </w:t>
      </w:r>
      <w:r w:rsidRPr="00AF4FE4">
        <w:rPr>
          <w:i/>
          <w:sz w:val="24"/>
          <w:szCs w:val="24"/>
          <w:lang w:val="pl-PL"/>
        </w:rPr>
        <w:t>Czy szkoła organizuje warunki do wyrównania  braków i zaległości?</w:t>
      </w:r>
    </w:p>
    <w:p w:rsidR="00351DC4" w:rsidRDefault="00351DC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TAK  - 93,85 /30 osób/                                  NIE   -  6,2%   /2 osoby/</w:t>
      </w:r>
    </w:p>
    <w:p w:rsidR="00351DC4" w:rsidRPr="00515DEE" w:rsidRDefault="00351DC4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</w:p>
    <w:p w:rsidR="00351DC4" w:rsidRDefault="00351DC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Szkoła pomaga w wyrównywaniu braków i zaległości uczniów.</w:t>
      </w:r>
    </w:p>
    <w:p w:rsidR="00351DC4" w:rsidRDefault="00351DC4">
      <w:pPr>
        <w:rPr>
          <w:b/>
          <w:sz w:val="24"/>
          <w:szCs w:val="24"/>
          <w:u w:val="single"/>
          <w:lang w:val="pl-PL"/>
        </w:rPr>
      </w:pPr>
      <w:r w:rsidRPr="00351DC4">
        <w:rPr>
          <w:b/>
          <w:sz w:val="24"/>
          <w:szCs w:val="24"/>
          <w:u w:val="single"/>
          <w:lang w:val="pl-PL"/>
        </w:rPr>
        <w:t>Pytanie 8</w:t>
      </w:r>
    </w:p>
    <w:p w:rsidR="00351DC4" w:rsidRDefault="00351DC4">
      <w:pPr>
        <w:rPr>
          <w:sz w:val="24"/>
          <w:szCs w:val="24"/>
          <w:lang w:val="pl-PL"/>
        </w:rPr>
      </w:pPr>
      <w:r w:rsidRPr="00351DC4">
        <w:rPr>
          <w:sz w:val="24"/>
          <w:szCs w:val="24"/>
          <w:lang w:val="pl-PL"/>
        </w:rPr>
        <w:t xml:space="preserve">   </w:t>
      </w:r>
      <w:r>
        <w:rPr>
          <w:sz w:val="24"/>
          <w:szCs w:val="24"/>
          <w:lang w:val="pl-PL"/>
        </w:rPr>
        <w:t xml:space="preserve">          W jaki sposób szkoła pomaga w wyrównywaniu braków i zaległości?</w:t>
      </w:r>
    </w:p>
    <w:tbl>
      <w:tblPr>
        <w:tblStyle w:val="Tabela-Siatka"/>
        <w:tblW w:w="0" w:type="auto"/>
        <w:tblLayout w:type="fixed"/>
        <w:tblLook w:val="04A0"/>
      </w:tblPr>
      <w:tblGrid>
        <w:gridCol w:w="5778"/>
        <w:gridCol w:w="1843"/>
        <w:gridCol w:w="1808"/>
      </w:tblGrid>
      <w:tr w:rsidR="00351DC4" w:rsidTr="00E1207E">
        <w:tc>
          <w:tcPr>
            <w:tcW w:w="5778" w:type="dxa"/>
          </w:tcPr>
          <w:p w:rsidR="00351DC4" w:rsidRDefault="00351DC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Rodzaj  zajęć</w:t>
            </w:r>
          </w:p>
        </w:tc>
        <w:tc>
          <w:tcPr>
            <w:tcW w:w="1843" w:type="dxa"/>
          </w:tcPr>
          <w:p w:rsidR="00351DC4" w:rsidRDefault="00351DC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Ilość  osób</w:t>
            </w:r>
          </w:p>
        </w:tc>
        <w:tc>
          <w:tcPr>
            <w:tcW w:w="1808" w:type="dxa"/>
          </w:tcPr>
          <w:p w:rsidR="00351DC4" w:rsidRDefault="00351DC4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%</w:t>
            </w:r>
          </w:p>
        </w:tc>
      </w:tr>
      <w:tr w:rsidR="00351DC4" w:rsidTr="00E1207E">
        <w:tc>
          <w:tcPr>
            <w:tcW w:w="577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Zajęcia korekcyjno- kompensacyjne</w:t>
            </w:r>
          </w:p>
        </w:tc>
        <w:tc>
          <w:tcPr>
            <w:tcW w:w="1843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5</w:t>
            </w:r>
          </w:p>
        </w:tc>
        <w:tc>
          <w:tcPr>
            <w:tcW w:w="180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15,6%</w:t>
            </w:r>
          </w:p>
        </w:tc>
      </w:tr>
      <w:tr w:rsidR="00351DC4" w:rsidTr="00E1207E">
        <w:tc>
          <w:tcPr>
            <w:tcW w:w="577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Zajęcia logopedyczne</w:t>
            </w:r>
          </w:p>
        </w:tc>
        <w:tc>
          <w:tcPr>
            <w:tcW w:w="1843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9</w:t>
            </w:r>
          </w:p>
        </w:tc>
        <w:tc>
          <w:tcPr>
            <w:tcW w:w="180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28%</w:t>
            </w:r>
          </w:p>
        </w:tc>
      </w:tr>
      <w:tr w:rsidR="00351DC4" w:rsidTr="00E1207E">
        <w:tc>
          <w:tcPr>
            <w:tcW w:w="577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Zajęcia rewalidacyjne</w:t>
            </w:r>
          </w:p>
        </w:tc>
        <w:tc>
          <w:tcPr>
            <w:tcW w:w="1843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2</w:t>
            </w:r>
          </w:p>
        </w:tc>
        <w:tc>
          <w:tcPr>
            <w:tcW w:w="180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6%</w:t>
            </w:r>
          </w:p>
        </w:tc>
      </w:tr>
      <w:tr w:rsidR="00351DC4" w:rsidTr="00E1207E">
        <w:tc>
          <w:tcPr>
            <w:tcW w:w="577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Gimnastyka korekcyjna</w:t>
            </w:r>
          </w:p>
        </w:tc>
        <w:tc>
          <w:tcPr>
            <w:tcW w:w="1843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7</w:t>
            </w:r>
          </w:p>
        </w:tc>
        <w:tc>
          <w:tcPr>
            <w:tcW w:w="180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21,8%</w:t>
            </w:r>
          </w:p>
        </w:tc>
      </w:tr>
      <w:tr w:rsidR="00351DC4" w:rsidTr="00E1207E">
        <w:tc>
          <w:tcPr>
            <w:tcW w:w="577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Zajęcia z psychologiem</w:t>
            </w:r>
          </w:p>
        </w:tc>
        <w:tc>
          <w:tcPr>
            <w:tcW w:w="1843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9</w:t>
            </w:r>
          </w:p>
        </w:tc>
        <w:tc>
          <w:tcPr>
            <w:tcW w:w="180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28%</w:t>
            </w:r>
          </w:p>
        </w:tc>
      </w:tr>
      <w:tr w:rsidR="00351DC4" w:rsidTr="00E1207E">
        <w:tc>
          <w:tcPr>
            <w:tcW w:w="5778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Zajęcia dydaktyczno-wyrównawcze</w:t>
            </w:r>
          </w:p>
        </w:tc>
        <w:tc>
          <w:tcPr>
            <w:tcW w:w="1843" w:type="dxa"/>
          </w:tcPr>
          <w:p w:rsidR="00351DC4" w:rsidRPr="00E1207E" w:rsidRDefault="00E1207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26</w:t>
            </w:r>
          </w:p>
        </w:tc>
        <w:tc>
          <w:tcPr>
            <w:tcW w:w="1808" w:type="dxa"/>
          </w:tcPr>
          <w:p w:rsidR="00E1207E" w:rsidRPr="00E1207E" w:rsidRDefault="00E1207E">
            <w:pPr>
              <w:rPr>
                <w:noProof/>
                <w:sz w:val="20"/>
                <w:szCs w:val="20"/>
                <w:lang w:val="pl-PL" w:eastAsia="pl-PL" w:bidi="ar-SA"/>
              </w:rPr>
            </w:pPr>
            <w:r>
              <w:rPr>
                <w:sz w:val="20"/>
                <w:szCs w:val="20"/>
                <w:lang w:val="pl-PL"/>
              </w:rPr>
              <w:t xml:space="preserve">         81%</w:t>
            </w:r>
          </w:p>
        </w:tc>
      </w:tr>
    </w:tbl>
    <w:p w:rsidR="00351DC4" w:rsidRDefault="00351DC4">
      <w:pPr>
        <w:rPr>
          <w:sz w:val="24"/>
          <w:szCs w:val="24"/>
          <w:lang w:val="pl-PL"/>
        </w:rPr>
      </w:pPr>
    </w:p>
    <w:p w:rsidR="00E1207E" w:rsidRDefault="00E1207E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486400" cy="3200400"/>
            <wp:effectExtent l="19050" t="0" r="1905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2111" w:rsidRPr="00515DEE" w:rsidRDefault="00A42111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</w:p>
    <w:p w:rsidR="00A42111" w:rsidRDefault="00A4211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   Szkoła pomaga uczniom w wyrównywaniu braków wiedzy najbardziej poprzez zajęcia wyrównawcze /81%/, zajęcia logopedyczne /28%/  i psychologiczne /28%/.                                     Stosuje również inne formy pomocy m.in. zajęcia korekcyjno-kompensacyjne /15,6%/,                                                   gimnastykę korekcyjną /21%/ i zajęcia rewalidacyjne /6%/.</w:t>
      </w:r>
    </w:p>
    <w:p w:rsidR="00A42111" w:rsidRDefault="00A42111">
      <w:pPr>
        <w:rPr>
          <w:sz w:val="24"/>
          <w:szCs w:val="24"/>
          <w:u w:val="single"/>
          <w:lang w:val="pl-PL"/>
        </w:rPr>
      </w:pPr>
      <w:r w:rsidRPr="00A42111">
        <w:rPr>
          <w:sz w:val="24"/>
          <w:szCs w:val="24"/>
          <w:u w:val="single"/>
          <w:lang w:val="pl-PL"/>
        </w:rPr>
        <w:t>PYTANIE 9</w:t>
      </w:r>
    </w:p>
    <w:p w:rsidR="00A42111" w:rsidRPr="00AF4FE4" w:rsidRDefault="00A42111">
      <w:pPr>
        <w:rPr>
          <w:i/>
          <w:sz w:val="24"/>
          <w:szCs w:val="24"/>
          <w:lang w:val="pl-PL"/>
        </w:rPr>
      </w:pPr>
      <w:r w:rsidRPr="00AF4FE4">
        <w:rPr>
          <w:i/>
          <w:sz w:val="24"/>
          <w:szCs w:val="24"/>
          <w:lang w:val="pl-PL"/>
        </w:rPr>
        <w:t>Czy szkoła wspiera dziecko emocjonalnie i przeciwdziała wykluczeniu z uwagi na status społeczny i ekonomiczny?</w:t>
      </w:r>
    </w:p>
    <w:p w:rsidR="00A42111" w:rsidRDefault="00A4211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TAK – 81,25% /26 osób/                                        NIE  - 18,75% / 6 osób/</w:t>
      </w:r>
    </w:p>
    <w:p w:rsidR="00A42111" w:rsidRDefault="00142F0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26 osób  tj. 81,25 % twierdzi, że szkoła  wspiera dziecko emocjonalnie i przeciwdziała wykluczeniu z uwagi na status społeczny i ekonomiczny.                                                                  Natomiast 6 osób tj. 18,75 % twierdzi, że szkoła tego nie robi.</w:t>
      </w:r>
    </w:p>
    <w:p w:rsidR="00142F03" w:rsidRPr="00515DEE" w:rsidRDefault="00142F03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</w:p>
    <w:p w:rsidR="00142F03" w:rsidRDefault="00142F0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Szkoła wspiera uczniów emocjonalnie i przeciwdziała wykluczeniu z uwagi na status społeczny i ekonomiczny.</w:t>
      </w:r>
    </w:p>
    <w:p w:rsidR="00142F03" w:rsidRDefault="00142F03">
      <w:pPr>
        <w:rPr>
          <w:b/>
          <w:sz w:val="24"/>
          <w:szCs w:val="24"/>
          <w:u w:val="single"/>
          <w:lang w:val="pl-PL"/>
        </w:rPr>
      </w:pPr>
    </w:p>
    <w:p w:rsidR="00142F03" w:rsidRDefault="00142F03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10:</w:t>
      </w:r>
    </w:p>
    <w:p w:rsidR="00142F03" w:rsidRPr="00AF4FE4" w:rsidRDefault="00142F03">
      <w:pPr>
        <w:rPr>
          <w:i/>
          <w:sz w:val="24"/>
          <w:szCs w:val="24"/>
          <w:lang w:val="pl-PL"/>
        </w:rPr>
      </w:pPr>
      <w:r w:rsidRPr="00AF4FE4">
        <w:rPr>
          <w:i/>
          <w:sz w:val="24"/>
          <w:szCs w:val="24"/>
          <w:lang w:val="pl-PL"/>
        </w:rPr>
        <w:t xml:space="preserve">         Czy Państwo dostajecie odpowiednie wsparcie od szkoły, odpowiadające waszym potrzebom?</w:t>
      </w:r>
    </w:p>
    <w:p w:rsidR="00142F03" w:rsidRDefault="00142F0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</w:t>
      </w:r>
    </w:p>
    <w:p w:rsidR="00142F03" w:rsidRDefault="00142F0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TAK  - 65,6% / 21 osób/                                NIE  -  34,4%  /11 osób/</w:t>
      </w:r>
    </w:p>
    <w:p w:rsidR="00142F03" w:rsidRDefault="00142F03">
      <w:pPr>
        <w:rPr>
          <w:b/>
          <w:sz w:val="24"/>
          <w:szCs w:val="24"/>
          <w:u w:val="single"/>
          <w:lang w:val="pl-PL"/>
        </w:rPr>
      </w:pPr>
    </w:p>
    <w:p w:rsidR="00142F03" w:rsidRPr="00515DEE" w:rsidRDefault="00142F03">
      <w:pPr>
        <w:rPr>
          <w:b/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</w:p>
    <w:p w:rsidR="00A42111" w:rsidRDefault="00142F0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Szkoła daje odpowiednie wsparcie, odpowiadające ich potrzebom. Jednakże istnieje pewien procent rodziców, którzy uważają, że pomoc jest nieefektywna.</w:t>
      </w:r>
    </w:p>
    <w:p w:rsidR="00AF4FE4" w:rsidRDefault="00AF4FE4">
      <w:pPr>
        <w:rPr>
          <w:sz w:val="24"/>
          <w:szCs w:val="24"/>
          <w:lang w:val="pl-PL"/>
        </w:rPr>
      </w:pPr>
    </w:p>
    <w:p w:rsidR="00AF4FE4" w:rsidRPr="00AF4FE4" w:rsidRDefault="00AF4FE4">
      <w:pPr>
        <w:rPr>
          <w:sz w:val="24"/>
          <w:szCs w:val="24"/>
          <w:lang w:val="pl-PL"/>
        </w:rPr>
      </w:pPr>
      <w:r w:rsidRPr="00AF4FE4">
        <w:rPr>
          <w:b/>
          <w:sz w:val="24"/>
          <w:szCs w:val="24"/>
          <w:lang w:val="pl-PL"/>
        </w:rPr>
        <w:t xml:space="preserve">                          </w:t>
      </w:r>
      <w:r>
        <w:rPr>
          <w:b/>
          <w:sz w:val="24"/>
          <w:szCs w:val="24"/>
          <w:u w:val="single"/>
          <w:lang w:val="pl-PL"/>
        </w:rPr>
        <w:t>OPRACOWANIE   WYNIKÓW    ANKIETY   DLA   UCZNIÓW</w:t>
      </w:r>
    </w:p>
    <w:p w:rsidR="00AF4FE4" w:rsidRDefault="00AF4FE4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</w:t>
      </w:r>
      <w:r>
        <w:rPr>
          <w:sz w:val="24"/>
          <w:szCs w:val="24"/>
          <w:lang w:val="pl-PL"/>
        </w:rPr>
        <w:t>Ankieta dla uczniów była anonimowa  i składała się z  11 pytań.                                                         Wzięło w niej udział 45  uczniów z klas</w:t>
      </w:r>
      <w:r w:rsidR="0048252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3c i 5b</w:t>
      </w:r>
      <w:r w:rsidR="00482527">
        <w:rPr>
          <w:sz w:val="24"/>
          <w:szCs w:val="24"/>
          <w:lang w:val="pl-PL"/>
        </w:rPr>
        <w:t>. Miała  ona na celu dostarczenie nam informacji  czy uczniowie korzystają z oferty zajęć pozalekcyjnych , przygotowanych przez szkołę   oraz czy oferta  ta spełnia oczekiwania naszych uczniów?</w:t>
      </w:r>
    </w:p>
    <w:p w:rsidR="00482527" w:rsidRDefault="00482527">
      <w:pPr>
        <w:rPr>
          <w:i/>
          <w:sz w:val="24"/>
          <w:szCs w:val="24"/>
          <w:lang w:val="pl-PL"/>
        </w:rPr>
      </w:pPr>
      <w:r w:rsidRPr="00482527">
        <w:rPr>
          <w:b/>
          <w:sz w:val="24"/>
          <w:szCs w:val="24"/>
          <w:u w:val="single"/>
          <w:lang w:val="pl-PL"/>
        </w:rPr>
        <w:t>Pytanie1:</w:t>
      </w:r>
      <w:r>
        <w:rPr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>Czy uczęszczasz w chwili obecnej na jakiekolwiek zajęcia pozalekcyjne?</w:t>
      </w:r>
    </w:p>
    <w:p w:rsidR="00482527" w:rsidRDefault="0048252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TAK    -  86,7% /39 uczniów/                                     NIE  - 13,3% /6 uczniów/</w:t>
      </w:r>
    </w:p>
    <w:p w:rsidR="00482527" w:rsidRPr="00515DEE" w:rsidRDefault="00482527">
      <w:pPr>
        <w:rPr>
          <w:sz w:val="24"/>
          <w:szCs w:val="24"/>
          <w:lang w:val="pl-PL"/>
        </w:rPr>
      </w:pPr>
      <w:r w:rsidRPr="00515DEE">
        <w:rPr>
          <w:sz w:val="24"/>
          <w:szCs w:val="24"/>
          <w:lang w:val="pl-PL"/>
        </w:rPr>
        <w:lastRenderedPageBreak/>
        <w:t>Wniosek:</w:t>
      </w:r>
    </w:p>
    <w:p w:rsidR="00482527" w:rsidRDefault="0048252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Większość uczniów naszej szkoły uczęszcza na zajęcia pozalekcyjne.</w:t>
      </w:r>
    </w:p>
    <w:p w:rsidR="00321982" w:rsidRDefault="00321982">
      <w:pPr>
        <w:rPr>
          <w:b/>
          <w:sz w:val="24"/>
          <w:szCs w:val="24"/>
          <w:u w:val="single"/>
          <w:lang w:val="pl-PL"/>
        </w:rPr>
      </w:pPr>
    </w:p>
    <w:p w:rsidR="00482527" w:rsidRDefault="00482527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Pytanie2:</w:t>
      </w:r>
      <w:r>
        <w:rPr>
          <w:i/>
          <w:sz w:val="24"/>
          <w:szCs w:val="24"/>
          <w:lang w:val="pl-PL"/>
        </w:rPr>
        <w:t xml:space="preserve"> Z jakich zajęć korzystają uczniowie?</w:t>
      </w:r>
    </w:p>
    <w:p w:rsidR="00321982" w:rsidRDefault="0048252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</w:p>
    <w:p w:rsidR="00321982" w:rsidRDefault="0048252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Z badań wynika ,że  53% uczniów korzysta z zajęć jakie oferuje szkoła, natomiast 47% preferuje zajęcia pozaszkolne, gdyż  nie ma ich w ofercie szkoły. Najczęściej wybierane zajęcia w szkole </w:t>
      </w:r>
      <w:r w:rsidR="00321982">
        <w:rPr>
          <w:sz w:val="24"/>
          <w:szCs w:val="24"/>
          <w:lang w:val="pl-PL"/>
        </w:rPr>
        <w:t>obrazuje tabelka.</w:t>
      </w:r>
    </w:p>
    <w:p w:rsidR="00321982" w:rsidRPr="00482527" w:rsidRDefault="00321982">
      <w:pPr>
        <w:rPr>
          <w:sz w:val="24"/>
          <w:szCs w:val="24"/>
          <w:lang w:val="pl-PL"/>
        </w:rPr>
      </w:pPr>
    </w:p>
    <w:tbl>
      <w:tblPr>
        <w:tblStyle w:val="Tabela-Siatka"/>
        <w:tblW w:w="9636" w:type="dxa"/>
        <w:tblLook w:val="04A0"/>
      </w:tblPr>
      <w:tblGrid>
        <w:gridCol w:w="4786"/>
        <w:gridCol w:w="2976"/>
        <w:gridCol w:w="1874"/>
      </w:tblGrid>
      <w:tr w:rsidR="00321982" w:rsidTr="00321982">
        <w:tc>
          <w:tcPr>
            <w:tcW w:w="4786" w:type="dxa"/>
          </w:tcPr>
          <w:p w:rsidR="00321982" w:rsidRDefault="00AC23F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</w:t>
            </w:r>
            <w:r w:rsidR="00321982">
              <w:rPr>
                <w:sz w:val="24"/>
                <w:szCs w:val="24"/>
                <w:lang w:val="pl-PL"/>
              </w:rPr>
              <w:t>Rodzaj zajęć</w:t>
            </w:r>
          </w:p>
        </w:tc>
        <w:tc>
          <w:tcPr>
            <w:tcW w:w="2976" w:type="dxa"/>
          </w:tcPr>
          <w:p w:rsidR="00321982" w:rsidRDefault="0032198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Ilość osób</w:t>
            </w:r>
          </w:p>
        </w:tc>
        <w:tc>
          <w:tcPr>
            <w:tcW w:w="1874" w:type="dxa"/>
          </w:tcPr>
          <w:p w:rsidR="00321982" w:rsidRDefault="0032198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     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21982">
              <w:rPr>
                <w:sz w:val="20"/>
                <w:szCs w:val="20"/>
                <w:lang w:val="pl-PL"/>
              </w:rPr>
              <w:t>Kółko matematyczne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15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38,5%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21982">
              <w:rPr>
                <w:sz w:val="20"/>
                <w:szCs w:val="20"/>
                <w:lang w:val="pl-PL"/>
              </w:rPr>
              <w:t>Zajęcia dydaktyczno-wyrównawcze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6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15,4%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21982">
              <w:rPr>
                <w:sz w:val="20"/>
                <w:szCs w:val="20"/>
                <w:lang w:val="pl-PL"/>
              </w:rPr>
              <w:t>Kółko dziennikarsko-fotograficzne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5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12,8%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21982">
              <w:rPr>
                <w:sz w:val="20"/>
                <w:szCs w:val="20"/>
                <w:lang w:val="pl-PL"/>
              </w:rPr>
              <w:t>Zajęcia korekcyjno-kompensacyjne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5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12,8%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21982">
              <w:rPr>
                <w:sz w:val="20"/>
                <w:szCs w:val="20"/>
                <w:lang w:val="pl-PL"/>
              </w:rPr>
              <w:t>Lekcje twórczości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3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7,6%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</w:t>
            </w:r>
            <w:r w:rsidR="00321982">
              <w:rPr>
                <w:sz w:val="20"/>
                <w:szCs w:val="20"/>
                <w:lang w:val="pl-PL"/>
              </w:rPr>
              <w:t>Zajęcia logopedyczne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2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5,1%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</w:t>
            </w:r>
            <w:r w:rsidR="00321982">
              <w:rPr>
                <w:sz w:val="20"/>
                <w:szCs w:val="20"/>
                <w:lang w:val="pl-PL"/>
              </w:rPr>
              <w:t>Zajęcia psychologiem lub pedagogiem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2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5,1%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</w:t>
            </w:r>
            <w:r w:rsidR="00321982">
              <w:rPr>
                <w:sz w:val="20"/>
                <w:szCs w:val="20"/>
                <w:lang w:val="pl-PL"/>
              </w:rPr>
              <w:t>Kółko historyczne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2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5,1%</w:t>
            </w:r>
          </w:p>
        </w:tc>
      </w:tr>
      <w:tr w:rsidR="00321982" w:rsidTr="00321982">
        <w:tc>
          <w:tcPr>
            <w:tcW w:w="4786" w:type="dxa"/>
          </w:tcPr>
          <w:p w:rsidR="00321982" w:rsidRPr="00321982" w:rsidRDefault="00AC23F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</w:t>
            </w:r>
            <w:r w:rsidR="00321982">
              <w:rPr>
                <w:sz w:val="20"/>
                <w:szCs w:val="20"/>
                <w:lang w:val="pl-PL"/>
              </w:rPr>
              <w:t>Inne/plastyka, język angielski/</w:t>
            </w:r>
          </w:p>
        </w:tc>
        <w:tc>
          <w:tcPr>
            <w:tcW w:w="2976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        2</w:t>
            </w:r>
          </w:p>
        </w:tc>
        <w:tc>
          <w:tcPr>
            <w:tcW w:w="1874" w:type="dxa"/>
          </w:tcPr>
          <w:p w:rsidR="00321982" w:rsidRPr="00321982" w:rsidRDefault="00321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5,1%</w:t>
            </w:r>
          </w:p>
        </w:tc>
      </w:tr>
    </w:tbl>
    <w:p w:rsidR="00482527" w:rsidRDefault="00482527">
      <w:pPr>
        <w:rPr>
          <w:sz w:val="24"/>
          <w:szCs w:val="24"/>
          <w:lang w:val="pl-PL"/>
        </w:rPr>
      </w:pPr>
    </w:p>
    <w:p w:rsidR="003D7322" w:rsidRDefault="003D7322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5486400" cy="3200400"/>
            <wp:effectExtent l="19050" t="0" r="19050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0774" w:rsidRDefault="0052077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Najczęściej  wybieranymi zajęciami poza szkołą były:</w:t>
      </w:r>
    </w:p>
    <w:p w:rsidR="00520774" w:rsidRDefault="00520774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1.Zajecia sportowe – piłka nożna, tenis ziemny, zapasy, basen, taniec -  24,4%  /11 osób/                            2.Szkola językowa – 6,6%  /3 osoby/                                                                                                                     3. Szkoła muzyczna – 4,4%  /2 osoby/                                                                                                      </w:t>
      </w:r>
      <w:r>
        <w:rPr>
          <w:sz w:val="24"/>
          <w:szCs w:val="24"/>
          <w:lang w:val="pl-PL"/>
        </w:rPr>
        <w:lastRenderedPageBreak/>
        <w:t>4.Koło filmowe – 6,6%  / 3 osoby/                                                                                                                      5. Harcerstwo , zuchy – 4,4%  /  2osoby/</w:t>
      </w:r>
    </w:p>
    <w:p w:rsidR="00520774" w:rsidRDefault="00520774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  <w:r w:rsidRPr="00515DEE">
        <w:rPr>
          <w:sz w:val="24"/>
          <w:szCs w:val="24"/>
          <w:lang w:val="pl-PL"/>
        </w:rPr>
        <w:t xml:space="preserve">    Szkoła</w:t>
      </w:r>
      <w:r>
        <w:rPr>
          <w:sz w:val="24"/>
          <w:szCs w:val="24"/>
          <w:lang w:val="pl-PL"/>
        </w:rPr>
        <w:t xml:space="preserve"> zabezpiecza większość potrzeb uczniów  -  53%                                                  Jednak  istnieje konieczność rozszerzenia oferty zajęć sportowych  i językowych.</w:t>
      </w:r>
    </w:p>
    <w:p w:rsidR="00520774" w:rsidRDefault="00520774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3:</w:t>
      </w:r>
      <w:r>
        <w:rPr>
          <w:sz w:val="24"/>
          <w:szCs w:val="24"/>
          <w:lang w:val="pl-PL"/>
        </w:rPr>
        <w:t xml:space="preserve"> </w:t>
      </w:r>
      <w:r w:rsidR="00754BF3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</w:t>
      </w:r>
      <w:r w:rsidR="00754BF3">
        <w:rPr>
          <w:i/>
          <w:sz w:val="24"/>
          <w:szCs w:val="24"/>
          <w:lang w:val="pl-PL"/>
        </w:rPr>
        <w:t xml:space="preserve">Czy chciałbyś/chciałabyś brać udział w zajęciach, ale z  różnych powodów nie możesz?                        Jeśli   </w:t>
      </w:r>
      <w:r w:rsidR="00754BF3">
        <w:rPr>
          <w:sz w:val="24"/>
          <w:szCs w:val="24"/>
          <w:lang w:val="pl-PL"/>
        </w:rPr>
        <w:t xml:space="preserve">tak </w:t>
      </w:r>
      <w:r w:rsidR="00754BF3">
        <w:rPr>
          <w:i/>
          <w:sz w:val="24"/>
          <w:szCs w:val="24"/>
          <w:lang w:val="pl-PL"/>
        </w:rPr>
        <w:t>, to w jakich?</w:t>
      </w:r>
    </w:p>
    <w:p w:rsidR="00754BF3" w:rsidRDefault="00754B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TAK  - 40%  / 18 uczniów/                                             NIE  -  60%  / 27 uczniów/</w:t>
      </w:r>
    </w:p>
    <w:p w:rsidR="00754BF3" w:rsidRDefault="00754B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Odpowiedź  negatywna tłumaczona była brakiem czasu lub nieodpowiednią godziną zajęć.  </w:t>
      </w:r>
    </w:p>
    <w:p w:rsidR="00754BF3" w:rsidRDefault="00754BF3">
      <w:pPr>
        <w:rPr>
          <w:sz w:val="24"/>
          <w:szCs w:val="24"/>
          <w:lang w:val="pl-PL"/>
        </w:rPr>
      </w:pPr>
    </w:p>
    <w:p w:rsidR="00754BF3" w:rsidRDefault="00754B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Najczęściej wybieranymi przez naszych uczniów zajęciami były:</w:t>
      </w:r>
    </w:p>
    <w:p w:rsidR="00754BF3" w:rsidRDefault="00754B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1. zajęcia sportowe( piłka nożna, basen,  taniec)  - 17,7%  /8 osób/                                                        2.Język angielski  - 6,6%  /3 osoby/                                                                                                           3.Kółko matematyczne  - 6,6%   /3 osoby/                                                                                              4.</w:t>
      </w:r>
      <w:r w:rsidRPr="008D4FEA">
        <w:rPr>
          <w:sz w:val="24"/>
          <w:szCs w:val="24"/>
          <w:lang w:val="pl-PL"/>
        </w:rPr>
        <w:t>Zajęcia</w:t>
      </w:r>
      <w:r>
        <w:rPr>
          <w:sz w:val="24"/>
          <w:szCs w:val="24"/>
          <w:lang w:val="pl-PL"/>
        </w:rPr>
        <w:t xml:space="preserve"> artystyczne(śpiew, plastyka, kółko filmowe, fotografia)  - 8,8%   /4 osoby/                                    5.Zajęcia korekcyjno – kompensacyjne  -  2,2%   /1 osoba/</w:t>
      </w:r>
    </w:p>
    <w:p w:rsidR="00754BF3" w:rsidRPr="00515DEE" w:rsidRDefault="00754BF3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</w:p>
    <w:p w:rsidR="00754BF3" w:rsidRDefault="00754BF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Dzieciom w większości wystarcza oferta proponowana przez szkołę. Tylko nieliczne chciałyby uczestniczyć w innych zajęciach szczególnie sportowych i artystycznych.</w:t>
      </w:r>
    </w:p>
    <w:p w:rsidR="008D4FEA" w:rsidRDefault="008D4FEA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4:</w:t>
      </w:r>
      <w:r>
        <w:rPr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>Czy jest przedmiot, który cię wyjątkowo interesuje? Jaki?</w:t>
      </w:r>
    </w:p>
    <w:p w:rsidR="008D4FEA" w:rsidRDefault="008D4FE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Wyniki prezentuje tabela poniżej</w:t>
      </w:r>
    </w:p>
    <w:p w:rsidR="00172646" w:rsidRPr="008D4FEA" w:rsidRDefault="00172646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062"/>
        <w:gridCol w:w="1843"/>
        <w:gridCol w:w="1524"/>
      </w:tblGrid>
      <w:tr w:rsidR="008D4FEA" w:rsidTr="00AC56A7">
        <w:trPr>
          <w:trHeight w:val="322"/>
        </w:trPr>
        <w:tc>
          <w:tcPr>
            <w:tcW w:w="6062" w:type="dxa"/>
          </w:tcPr>
          <w:p w:rsidR="008D4FEA" w:rsidRDefault="008D4FE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Przedmiot</w:t>
            </w:r>
          </w:p>
        </w:tc>
        <w:tc>
          <w:tcPr>
            <w:tcW w:w="1843" w:type="dxa"/>
          </w:tcPr>
          <w:p w:rsidR="008D4FEA" w:rsidRDefault="008D4FE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Ilość   osób</w:t>
            </w:r>
          </w:p>
        </w:tc>
        <w:tc>
          <w:tcPr>
            <w:tcW w:w="1524" w:type="dxa"/>
          </w:tcPr>
          <w:p w:rsidR="008D4FEA" w:rsidRDefault="00AC56A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</w:t>
            </w:r>
            <w:r w:rsidR="008D4FEA">
              <w:rPr>
                <w:sz w:val="24"/>
                <w:szCs w:val="24"/>
                <w:lang w:val="pl-PL"/>
              </w:rPr>
              <w:t>%</w:t>
            </w:r>
          </w:p>
        </w:tc>
      </w:tr>
      <w:tr w:rsidR="008D4FEA" w:rsidRPr="008D4FEA" w:rsidTr="00AC56A7">
        <w:trPr>
          <w:trHeight w:val="313"/>
        </w:trPr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Wychowanie fizyczne  i basen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34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D4FEA">
              <w:rPr>
                <w:sz w:val="20"/>
                <w:szCs w:val="20"/>
                <w:lang w:val="pl-PL"/>
              </w:rPr>
              <w:t>75%</w:t>
            </w:r>
          </w:p>
        </w:tc>
      </w:tr>
      <w:tr w:rsidR="008D4FEA" w:rsidRPr="008D4FEA" w:rsidTr="00C93459">
        <w:trPr>
          <w:trHeight w:val="269"/>
        </w:trPr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Matematyka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16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D4FEA">
              <w:rPr>
                <w:sz w:val="20"/>
                <w:szCs w:val="20"/>
                <w:lang w:val="pl-PL"/>
              </w:rPr>
              <w:t>35%</w:t>
            </w:r>
          </w:p>
        </w:tc>
      </w:tr>
      <w:tr w:rsidR="008D4FEA" w:rsidRPr="008D4FEA" w:rsidTr="002C0E82"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Język polski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7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D4FEA">
              <w:rPr>
                <w:sz w:val="20"/>
                <w:szCs w:val="20"/>
                <w:lang w:val="pl-PL"/>
              </w:rPr>
              <w:t>15%</w:t>
            </w:r>
          </w:p>
        </w:tc>
      </w:tr>
      <w:tr w:rsidR="008D4FEA" w:rsidRPr="008D4FEA" w:rsidTr="002C0E82"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Plastyka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C93459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D4FEA">
              <w:rPr>
                <w:sz w:val="20"/>
                <w:szCs w:val="20"/>
                <w:lang w:val="pl-PL"/>
              </w:rPr>
              <w:t>15%</w:t>
            </w:r>
          </w:p>
        </w:tc>
      </w:tr>
      <w:tr w:rsidR="008D4FEA" w:rsidRPr="008D4FEA" w:rsidTr="002C0E82"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Historia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C93459">
              <w:rPr>
                <w:sz w:val="20"/>
                <w:szCs w:val="20"/>
                <w:lang w:val="pl-PL"/>
              </w:rPr>
              <w:t xml:space="preserve">   </w:t>
            </w: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D4FEA">
              <w:rPr>
                <w:sz w:val="20"/>
                <w:szCs w:val="20"/>
                <w:lang w:val="pl-PL"/>
              </w:rPr>
              <w:t>11%</w:t>
            </w:r>
          </w:p>
        </w:tc>
      </w:tr>
      <w:tr w:rsidR="008D4FEA" w:rsidRPr="008D4FEA" w:rsidTr="002C0E82"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Zajęcia komputerowe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</w:t>
            </w:r>
            <w:r w:rsidR="00AC56A7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</w:t>
            </w:r>
            <w:r w:rsidR="008D4FEA">
              <w:rPr>
                <w:sz w:val="20"/>
                <w:szCs w:val="20"/>
                <w:lang w:val="pl-PL"/>
              </w:rPr>
              <w:t>11%</w:t>
            </w:r>
          </w:p>
        </w:tc>
      </w:tr>
      <w:tr w:rsidR="008D4FEA" w:rsidRPr="008D4FEA" w:rsidTr="002C0E82"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Język angielski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3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</w:t>
            </w:r>
            <w:r w:rsidR="008D4FEA">
              <w:rPr>
                <w:sz w:val="20"/>
                <w:szCs w:val="20"/>
                <w:lang w:val="pl-PL"/>
              </w:rPr>
              <w:t>6%</w:t>
            </w:r>
          </w:p>
        </w:tc>
      </w:tr>
      <w:tr w:rsidR="008D4FEA" w:rsidRPr="008D4FEA" w:rsidTr="00C93459">
        <w:trPr>
          <w:trHeight w:val="215"/>
        </w:trPr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Muzyka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1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</w:t>
            </w:r>
            <w:r w:rsidR="008D4FEA">
              <w:rPr>
                <w:sz w:val="20"/>
                <w:szCs w:val="20"/>
                <w:lang w:val="pl-PL"/>
              </w:rPr>
              <w:t>2%</w:t>
            </w:r>
          </w:p>
        </w:tc>
      </w:tr>
      <w:tr w:rsidR="008D4FEA" w:rsidRPr="008D4FEA" w:rsidTr="00C93459">
        <w:trPr>
          <w:trHeight w:val="279"/>
        </w:trPr>
        <w:tc>
          <w:tcPr>
            <w:tcW w:w="6062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Przyroda</w:t>
            </w:r>
          </w:p>
        </w:tc>
        <w:tc>
          <w:tcPr>
            <w:tcW w:w="1843" w:type="dxa"/>
          </w:tcPr>
          <w:p w:rsidR="008D4FEA" w:rsidRPr="008D4FEA" w:rsidRDefault="008D4FEA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</w:t>
            </w:r>
            <w:r w:rsidR="00AC56A7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524" w:type="dxa"/>
          </w:tcPr>
          <w:p w:rsidR="008D4FEA" w:rsidRPr="008D4FEA" w:rsidRDefault="00C9345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</w:t>
            </w:r>
            <w:r w:rsidR="008D4FEA">
              <w:rPr>
                <w:sz w:val="20"/>
                <w:szCs w:val="20"/>
                <w:lang w:val="pl-PL"/>
              </w:rPr>
              <w:t xml:space="preserve">2%                </w:t>
            </w:r>
          </w:p>
        </w:tc>
      </w:tr>
    </w:tbl>
    <w:p w:rsidR="00172646" w:rsidRDefault="00172646">
      <w:pPr>
        <w:rPr>
          <w:sz w:val="24"/>
          <w:szCs w:val="24"/>
          <w:lang w:val="pl-PL"/>
        </w:rPr>
      </w:pPr>
    </w:p>
    <w:p w:rsidR="00754BF3" w:rsidRPr="00754BF3" w:rsidRDefault="006A3DEB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172646">
        <w:rPr>
          <w:sz w:val="24"/>
          <w:szCs w:val="24"/>
          <w:lang w:val="pl-PL"/>
        </w:rPr>
        <w:t xml:space="preserve"> </w:t>
      </w:r>
    </w:p>
    <w:p w:rsidR="00C93459" w:rsidRDefault="0017264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</w:t>
      </w:r>
    </w:p>
    <w:p w:rsidR="00AF4FE4" w:rsidRPr="00C93459" w:rsidRDefault="00C9345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</w:t>
      </w:r>
      <w:r w:rsidR="00172646">
        <w:rPr>
          <w:sz w:val="24"/>
          <w:szCs w:val="24"/>
          <w:lang w:val="pl-PL"/>
        </w:rPr>
        <w:t xml:space="preserve"> </w:t>
      </w:r>
      <w:r w:rsidR="00172646" w:rsidRPr="00C93459">
        <w:rPr>
          <w:sz w:val="24"/>
          <w:szCs w:val="24"/>
          <w:lang w:val="pl-PL"/>
        </w:rPr>
        <w:t xml:space="preserve">Z przeprowadzonych  badań wynika, że największą popularnością cieszą się zajęcia sportowe  75,5 % /34 osoby/ . Na kolejnym miejscu jest matematyka 35,5% , a następnie język </w:t>
      </w:r>
      <w:r w:rsidRPr="00C93459">
        <w:rPr>
          <w:sz w:val="24"/>
          <w:szCs w:val="24"/>
          <w:lang w:val="pl-PL"/>
        </w:rPr>
        <w:t xml:space="preserve">polski i </w:t>
      </w:r>
      <w:r w:rsidR="00172646" w:rsidRPr="00C93459">
        <w:rPr>
          <w:sz w:val="24"/>
          <w:szCs w:val="24"/>
          <w:lang w:val="pl-PL"/>
        </w:rPr>
        <w:t>plastyka. Wyniki te pokrywają  się z wcześniejszymi badaniami, które sugerują, że   oferta szkoły powinna w większym stopniu uwzględniać potrzeby uczniów związane z ruchem.</w:t>
      </w:r>
    </w:p>
    <w:p w:rsidR="00172646" w:rsidRDefault="00172646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</w:t>
      </w:r>
      <w:r>
        <w:rPr>
          <w:b/>
          <w:sz w:val="24"/>
          <w:szCs w:val="24"/>
          <w:u w:val="single"/>
          <w:lang w:val="pl-PL"/>
        </w:rPr>
        <w:t>:</w:t>
      </w: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Należałoby poszerzyć ofertę szkoły o większą   ilość zajęć sportowych,                                           szczególnie w klasach I –III.</w:t>
      </w:r>
    </w:p>
    <w:p w:rsidR="00172646" w:rsidRDefault="00172646">
      <w:pPr>
        <w:rPr>
          <w:i/>
          <w:sz w:val="24"/>
          <w:szCs w:val="24"/>
          <w:lang w:val="pl-PL"/>
        </w:rPr>
      </w:pPr>
      <w:r w:rsidRPr="00515DEE">
        <w:rPr>
          <w:b/>
          <w:sz w:val="24"/>
          <w:szCs w:val="24"/>
          <w:u w:val="single"/>
          <w:lang w:val="pl-PL"/>
        </w:rPr>
        <w:t>Pytanie 5:</w:t>
      </w:r>
      <w:r>
        <w:rPr>
          <w:b/>
          <w:i/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 xml:space="preserve">Czy bierzesz udział w zajęciach  rozwijających twoje zainteresowania? </w:t>
      </w:r>
      <w:r w:rsidR="00B147E7">
        <w:rPr>
          <w:i/>
          <w:sz w:val="24"/>
          <w:szCs w:val="24"/>
          <w:lang w:val="pl-PL"/>
        </w:rPr>
        <w:t xml:space="preserve">                                </w:t>
      </w:r>
      <w:r>
        <w:rPr>
          <w:i/>
          <w:sz w:val="24"/>
          <w:szCs w:val="24"/>
          <w:lang w:val="pl-PL"/>
        </w:rPr>
        <w:t xml:space="preserve">Jeśli  tak, to </w:t>
      </w:r>
      <w:r w:rsidR="00B147E7">
        <w:rPr>
          <w:i/>
          <w:sz w:val="24"/>
          <w:szCs w:val="24"/>
          <w:lang w:val="pl-PL"/>
        </w:rPr>
        <w:t>w jakich?</w:t>
      </w:r>
    </w:p>
    <w:p w:rsidR="00B147E7" w:rsidRDefault="00B147E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TAK  - 58%  /26 osób/                                          NIE  -   42%   /19 osób/</w:t>
      </w:r>
    </w:p>
    <w:p w:rsidR="00B147E7" w:rsidRPr="00B147E7" w:rsidRDefault="00B147E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Wyniki przedstawia tabelka poniżej</w:t>
      </w:r>
    </w:p>
    <w:tbl>
      <w:tblPr>
        <w:tblStyle w:val="Tabela-Siatka"/>
        <w:tblW w:w="0" w:type="auto"/>
        <w:tblLook w:val="04A0"/>
      </w:tblPr>
      <w:tblGrid>
        <w:gridCol w:w="6487"/>
        <w:gridCol w:w="1701"/>
        <w:gridCol w:w="1165"/>
      </w:tblGrid>
      <w:tr w:rsidR="00B147E7" w:rsidTr="00B147E7">
        <w:tc>
          <w:tcPr>
            <w:tcW w:w="6487" w:type="dxa"/>
          </w:tcPr>
          <w:p w:rsidR="00B147E7" w:rsidRDefault="00F3776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Rodzaj   zajęć</w:t>
            </w:r>
          </w:p>
        </w:tc>
        <w:tc>
          <w:tcPr>
            <w:tcW w:w="1701" w:type="dxa"/>
          </w:tcPr>
          <w:p w:rsidR="00B147E7" w:rsidRDefault="00B147E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Ilość osób</w:t>
            </w:r>
          </w:p>
        </w:tc>
        <w:tc>
          <w:tcPr>
            <w:tcW w:w="1165" w:type="dxa"/>
          </w:tcPr>
          <w:p w:rsidR="00B147E7" w:rsidRDefault="00B147E7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%                    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 w:rsidP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sportowe(piłka nożna, sztuki walki, taniec, basen zapasy ,tenis)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12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26,6%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Kółko matematyczne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6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13,3%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Kółko dziennikarsko-fotograficzne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3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6,6 %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Lekcje twórczości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3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6,6%    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2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4,4%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Plastyka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2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4,4%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Kółko historyczne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2,2%</w:t>
            </w:r>
          </w:p>
        </w:tc>
      </w:tr>
      <w:tr w:rsidR="00B147E7" w:rsidRPr="00B147E7" w:rsidTr="00B147E7">
        <w:tc>
          <w:tcPr>
            <w:tcW w:w="6487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Zuchy</w:t>
            </w:r>
          </w:p>
        </w:tc>
        <w:tc>
          <w:tcPr>
            <w:tcW w:w="1701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</w:t>
            </w:r>
          </w:p>
        </w:tc>
        <w:tc>
          <w:tcPr>
            <w:tcW w:w="1165" w:type="dxa"/>
          </w:tcPr>
          <w:p w:rsidR="00B147E7" w:rsidRPr="00B147E7" w:rsidRDefault="00B147E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2,2%</w:t>
            </w:r>
          </w:p>
        </w:tc>
      </w:tr>
    </w:tbl>
    <w:p w:rsidR="00B147E7" w:rsidRDefault="00B147E7">
      <w:pPr>
        <w:rPr>
          <w:sz w:val="20"/>
          <w:szCs w:val="20"/>
          <w:lang w:val="pl-PL"/>
        </w:rPr>
      </w:pPr>
    </w:p>
    <w:p w:rsidR="0038708B" w:rsidRDefault="00F37767">
      <w:pPr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7767" w:rsidRPr="00515DEE" w:rsidRDefault="000E411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</w:t>
      </w:r>
      <w:r w:rsidRPr="00515DEE">
        <w:rPr>
          <w:b/>
          <w:sz w:val="24"/>
          <w:szCs w:val="24"/>
          <w:lang w:val="pl-PL"/>
        </w:rPr>
        <w:t>WNIOSEK:</w:t>
      </w:r>
    </w:p>
    <w:p w:rsidR="000E4112" w:rsidRDefault="000E411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Uczniowie biorą udział w zajęciach rozwijających ich zainteresowania, choć w większości  są to zajęcia, których brakuje w ofercie szkoły.</w:t>
      </w:r>
    </w:p>
    <w:p w:rsidR="000E4112" w:rsidRDefault="000E4112">
      <w:pPr>
        <w:rPr>
          <w:b/>
          <w:sz w:val="24"/>
          <w:szCs w:val="24"/>
          <w:u w:val="single"/>
          <w:lang w:val="pl-PL"/>
        </w:rPr>
      </w:pPr>
    </w:p>
    <w:p w:rsidR="000E4112" w:rsidRDefault="000E4112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6</w:t>
      </w:r>
      <w:r>
        <w:rPr>
          <w:i/>
          <w:sz w:val="24"/>
          <w:szCs w:val="24"/>
          <w:lang w:val="pl-PL"/>
        </w:rPr>
        <w:t xml:space="preserve">  Czy jest przedmiot lub przedmioty szkolne, których nauka sprawia trudności?    Wymień, jakie?</w:t>
      </w:r>
    </w:p>
    <w:p w:rsidR="000E4112" w:rsidRDefault="000E411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TAK    -   49%  /22 osoby/                                       NIE   -    51%   / 23 osoby/</w:t>
      </w:r>
    </w:p>
    <w:p w:rsidR="000E4112" w:rsidRPr="000E4112" w:rsidRDefault="000E411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Wyniki przedstawiono w tabelce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583"/>
        <w:gridCol w:w="3118"/>
        <w:gridCol w:w="1953"/>
      </w:tblGrid>
      <w:tr w:rsidR="000E4112" w:rsidTr="000E4112">
        <w:tc>
          <w:tcPr>
            <w:tcW w:w="2583" w:type="dxa"/>
          </w:tcPr>
          <w:p w:rsidR="000E4112" w:rsidRDefault="000E411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Przedmiot</w:t>
            </w:r>
          </w:p>
        </w:tc>
        <w:tc>
          <w:tcPr>
            <w:tcW w:w="3118" w:type="dxa"/>
          </w:tcPr>
          <w:p w:rsidR="000E4112" w:rsidRDefault="000E411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Ilość osób</w:t>
            </w:r>
          </w:p>
        </w:tc>
        <w:tc>
          <w:tcPr>
            <w:tcW w:w="1953" w:type="dxa"/>
          </w:tcPr>
          <w:p w:rsidR="000E4112" w:rsidRDefault="000E4112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%</w:t>
            </w:r>
          </w:p>
        </w:tc>
      </w:tr>
      <w:tr w:rsidR="000E4112" w:rsidTr="000E4112">
        <w:tc>
          <w:tcPr>
            <w:tcW w:w="258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Język  angielski</w:t>
            </w:r>
          </w:p>
        </w:tc>
        <w:tc>
          <w:tcPr>
            <w:tcW w:w="3118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12</w:t>
            </w:r>
          </w:p>
        </w:tc>
        <w:tc>
          <w:tcPr>
            <w:tcW w:w="195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26%</w:t>
            </w:r>
          </w:p>
        </w:tc>
      </w:tr>
      <w:tr w:rsidR="000E4112" w:rsidTr="000E4112">
        <w:tc>
          <w:tcPr>
            <w:tcW w:w="258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3118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9</w:t>
            </w:r>
          </w:p>
        </w:tc>
        <w:tc>
          <w:tcPr>
            <w:tcW w:w="195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20%</w:t>
            </w:r>
          </w:p>
        </w:tc>
      </w:tr>
      <w:tr w:rsidR="000E4112" w:rsidTr="000E4112">
        <w:tc>
          <w:tcPr>
            <w:tcW w:w="258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Przyroda</w:t>
            </w:r>
          </w:p>
        </w:tc>
        <w:tc>
          <w:tcPr>
            <w:tcW w:w="3118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5 </w:t>
            </w:r>
          </w:p>
        </w:tc>
        <w:tc>
          <w:tcPr>
            <w:tcW w:w="195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11%</w:t>
            </w:r>
          </w:p>
        </w:tc>
      </w:tr>
      <w:tr w:rsidR="000E4112" w:rsidTr="000E4112">
        <w:tc>
          <w:tcPr>
            <w:tcW w:w="258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3118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3</w:t>
            </w:r>
          </w:p>
        </w:tc>
        <w:tc>
          <w:tcPr>
            <w:tcW w:w="195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6%</w:t>
            </w:r>
          </w:p>
        </w:tc>
      </w:tr>
      <w:tr w:rsidR="000E4112" w:rsidTr="000E4112">
        <w:tc>
          <w:tcPr>
            <w:tcW w:w="258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Muzyka</w:t>
            </w:r>
          </w:p>
        </w:tc>
        <w:tc>
          <w:tcPr>
            <w:tcW w:w="3118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     2</w:t>
            </w:r>
          </w:p>
        </w:tc>
        <w:tc>
          <w:tcPr>
            <w:tcW w:w="1953" w:type="dxa"/>
          </w:tcPr>
          <w:p w:rsidR="000E4112" w:rsidRPr="000E4112" w:rsidRDefault="000E411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   4%</w:t>
            </w:r>
          </w:p>
        </w:tc>
      </w:tr>
    </w:tbl>
    <w:p w:rsidR="000E4112" w:rsidRDefault="000E4112">
      <w:pPr>
        <w:rPr>
          <w:sz w:val="24"/>
          <w:szCs w:val="24"/>
          <w:lang w:val="pl-PL"/>
        </w:rPr>
      </w:pPr>
    </w:p>
    <w:p w:rsidR="000E4112" w:rsidRPr="000E4112" w:rsidRDefault="00176C66">
      <w:pPr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7767" w:rsidRDefault="000E4112">
      <w:pPr>
        <w:rPr>
          <w:sz w:val="24"/>
          <w:szCs w:val="24"/>
          <w:lang w:val="pl-PL"/>
        </w:rPr>
      </w:pPr>
      <w:r w:rsidRPr="00176C66">
        <w:rPr>
          <w:sz w:val="24"/>
          <w:szCs w:val="24"/>
          <w:lang w:val="pl-PL"/>
        </w:rPr>
        <w:t xml:space="preserve">  </w:t>
      </w:r>
      <w:r w:rsidR="00176C66" w:rsidRPr="00515DEE">
        <w:rPr>
          <w:b/>
          <w:sz w:val="24"/>
          <w:szCs w:val="24"/>
          <w:lang w:val="pl-PL"/>
        </w:rPr>
        <w:t>WNIOSEK:</w:t>
      </w:r>
      <w:r w:rsidR="00176C66" w:rsidRPr="00176C66">
        <w:rPr>
          <w:sz w:val="24"/>
          <w:szCs w:val="24"/>
          <w:lang w:val="pl-PL"/>
        </w:rPr>
        <w:t xml:space="preserve">   Połowa uczniów stwierdziła</w:t>
      </w:r>
      <w:r w:rsidR="00176C66">
        <w:rPr>
          <w:sz w:val="24"/>
          <w:szCs w:val="24"/>
          <w:lang w:val="pl-PL"/>
        </w:rPr>
        <w:t>, że nie ma problemu z nauką, zaś ci, którzy  mają trudności  na pierwszym miejscu  wymienili  język angielski  i język polski.</w:t>
      </w:r>
    </w:p>
    <w:p w:rsidR="00176C66" w:rsidRDefault="00176C66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Pytanie 7 </w:t>
      </w:r>
      <w:r>
        <w:rPr>
          <w:i/>
          <w:sz w:val="24"/>
          <w:szCs w:val="24"/>
          <w:lang w:val="pl-PL"/>
        </w:rPr>
        <w:t xml:space="preserve"> Czy bierzesz udział w zajęciach pozwalających pozbyć się tych trudności?</w:t>
      </w:r>
    </w:p>
    <w:p w:rsidR="00C93459" w:rsidRDefault="00176C6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TAK  -  25%  /14 osób/                                        NIE  -  75%  /34 osoby/</w:t>
      </w:r>
    </w:p>
    <w:p w:rsidR="00176C66" w:rsidRDefault="00176C6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Jako zajęcia pomagające w wyrównywaniu braków uczniowie wymienili zajęcia wyrównawcze</w:t>
      </w:r>
      <w:r w:rsidR="004C1E0C">
        <w:rPr>
          <w:sz w:val="24"/>
          <w:szCs w:val="24"/>
          <w:lang w:val="pl-PL"/>
        </w:rPr>
        <w:t xml:space="preserve">  - 31%   /14 osób/   i  zajęcia korekcyjno- kompensacyjne -  24%   / 11 osób/.</w:t>
      </w:r>
    </w:p>
    <w:p w:rsidR="004C1E0C" w:rsidRDefault="004C1E0C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  <w:r>
        <w:rPr>
          <w:sz w:val="24"/>
          <w:szCs w:val="24"/>
          <w:lang w:val="pl-PL"/>
        </w:rPr>
        <w:t xml:space="preserve">   Uczniowie potrafili wskazać zajęcia pomagające w nauce, jednak istnieje konieczność  utworzenia zajęć wyrównawczych z języków obcych i języka polskiego.</w:t>
      </w:r>
    </w:p>
    <w:p w:rsidR="004C1E0C" w:rsidRDefault="004C1E0C">
      <w:pPr>
        <w:rPr>
          <w:b/>
          <w:sz w:val="24"/>
          <w:szCs w:val="24"/>
          <w:u w:val="single"/>
          <w:lang w:val="pl-PL"/>
        </w:rPr>
      </w:pPr>
    </w:p>
    <w:p w:rsidR="004C1E0C" w:rsidRDefault="004C1E0C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8</w:t>
      </w:r>
      <w:r>
        <w:rPr>
          <w:sz w:val="24"/>
          <w:szCs w:val="24"/>
          <w:lang w:val="pl-PL"/>
        </w:rPr>
        <w:t xml:space="preserve">    </w:t>
      </w:r>
      <w:r>
        <w:rPr>
          <w:i/>
          <w:sz w:val="24"/>
          <w:szCs w:val="24"/>
          <w:lang w:val="pl-PL"/>
        </w:rPr>
        <w:t>Masz może zainteresowania nie związane z typową nauką np.: turystyka, fotografia, hobby, ekologia, zoologia  lub inne? Jeśli  tak, wymień, jakie?</w:t>
      </w:r>
    </w:p>
    <w:p w:rsidR="004C1E0C" w:rsidRDefault="004C1E0C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TAK   -  58%  /26 osób/                                           NIE  -  42%  /19 osób/</w:t>
      </w:r>
    </w:p>
    <w:tbl>
      <w:tblPr>
        <w:tblStyle w:val="Tabela-Siatka"/>
        <w:tblW w:w="0" w:type="auto"/>
        <w:tblInd w:w="817" w:type="dxa"/>
        <w:tblLook w:val="04A0"/>
      </w:tblPr>
      <w:tblGrid>
        <w:gridCol w:w="4111"/>
        <w:gridCol w:w="2693"/>
        <w:gridCol w:w="1732"/>
      </w:tblGrid>
      <w:tr w:rsidR="004C1E0C" w:rsidTr="004C1E0C">
        <w:tc>
          <w:tcPr>
            <w:tcW w:w="4111" w:type="dxa"/>
          </w:tcPr>
          <w:p w:rsidR="004C1E0C" w:rsidRDefault="004C1E0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         Zainteresowania</w:t>
            </w:r>
          </w:p>
        </w:tc>
        <w:tc>
          <w:tcPr>
            <w:tcW w:w="2693" w:type="dxa"/>
          </w:tcPr>
          <w:p w:rsidR="004C1E0C" w:rsidRDefault="004C1E0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 Ilość  osób</w:t>
            </w:r>
          </w:p>
        </w:tc>
        <w:tc>
          <w:tcPr>
            <w:tcW w:w="1732" w:type="dxa"/>
          </w:tcPr>
          <w:p w:rsidR="004C1E0C" w:rsidRDefault="004C1E0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    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4C1E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Plastyka 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8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17%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4C1E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Sport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6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13%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4C1E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Taniec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5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11%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4C1E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Fotografia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5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11%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4C1E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Zoologia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4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8%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4C1E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Turystyka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3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6%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4C1E0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Historia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1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2%</w:t>
            </w:r>
          </w:p>
        </w:tc>
      </w:tr>
      <w:tr w:rsidR="004C1E0C" w:rsidTr="004C1E0C">
        <w:tc>
          <w:tcPr>
            <w:tcW w:w="4111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</w:t>
            </w:r>
            <w:r w:rsidR="004C1E0C">
              <w:rPr>
                <w:sz w:val="20"/>
                <w:szCs w:val="20"/>
                <w:lang w:val="pl-PL"/>
              </w:rPr>
              <w:t>Zajęcia komputerowe</w:t>
            </w:r>
          </w:p>
        </w:tc>
        <w:tc>
          <w:tcPr>
            <w:tcW w:w="2693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 1</w:t>
            </w:r>
          </w:p>
        </w:tc>
        <w:tc>
          <w:tcPr>
            <w:tcW w:w="1732" w:type="dxa"/>
          </w:tcPr>
          <w:p w:rsidR="004C1E0C" w:rsidRPr="004C1E0C" w:rsidRDefault="0053775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 2%</w:t>
            </w:r>
          </w:p>
        </w:tc>
      </w:tr>
    </w:tbl>
    <w:p w:rsidR="004C1E0C" w:rsidRPr="004C1E0C" w:rsidRDefault="004C1E0C">
      <w:pPr>
        <w:rPr>
          <w:sz w:val="24"/>
          <w:szCs w:val="24"/>
          <w:lang w:val="pl-PL"/>
        </w:rPr>
      </w:pPr>
    </w:p>
    <w:p w:rsidR="00C93459" w:rsidRDefault="00537757">
      <w:pPr>
        <w:rPr>
          <w:sz w:val="20"/>
          <w:szCs w:val="20"/>
          <w:lang w:val="pl-PL"/>
        </w:rPr>
      </w:pPr>
      <w:r>
        <w:rPr>
          <w:noProof/>
          <w:sz w:val="20"/>
          <w:szCs w:val="20"/>
          <w:lang w:val="pl-PL" w:eastAsia="pl-PL" w:bidi="ar-S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37757" w:rsidRDefault="00537757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  <w:r>
        <w:rPr>
          <w:sz w:val="24"/>
          <w:szCs w:val="24"/>
          <w:lang w:val="pl-PL"/>
        </w:rPr>
        <w:t xml:space="preserve">  Większość uczniów  56%  ma zainteresowania nie związane z typową nauką.</w:t>
      </w:r>
    </w:p>
    <w:p w:rsidR="00537757" w:rsidRDefault="00537757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Pytanie 9   </w:t>
      </w:r>
      <w:r>
        <w:rPr>
          <w:b/>
          <w:sz w:val="24"/>
          <w:szCs w:val="24"/>
          <w:lang w:val="pl-PL"/>
        </w:rPr>
        <w:t xml:space="preserve">     </w:t>
      </w:r>
      <w:r w:rsidRPr="00537757">
        <w:rPr>
          <w:b/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  <w:lang w:val="pl-PL"/>
        </w:rPr>
        <w:t>Czy  szkoła umożliwia realizację tych zainteresowań?</w:t>
      </w:r>
    </w:p>
    <w:p w:rsidR="00537757" w:rsidRDefault="0053775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TAK  - 53%   /24 osoby/                                    NIE  -   5%  /2 osoby/</w:t>
      </w:r>
    </w:p>
    <w:p w:rsidR="00537757" w:rsidRDefault="00537757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  <w:r>
        <w:rPr>
          <w:sz w:val="24"/>
          <w:szCs w:val="24"/>
          <w:lang w:val="pl-PL"/>
        </w:rPr>
        <w:t xml:space="preserve">   Szkoła umożliwia realizację zainteresowań uczniów.</w:t>
      </w:r>
    </w:p>
    <w:p w:rsidR="00515DEE" w:rsidRDefault="00515DEE">
      <w:pPr>
        <w:rPr>
          <w:b/>
          <w:sz w:val="24"/>
          <w:szCs w:val="24"/>
          <w:u w:val="single"/>
          <w:lang w:val="pl-PL"/>
        </w:rPr>
      </w:pPr>
    </w:p>
    <w:p w:rsidR="00537757" w:rsidRDefault="00537757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Pytanie 10 </w:t>
      </w:r>
      <w:r>
        <w:rPr>
          <w:i/>
          <w:sz w:val="24"/>
          <w:szCs w:val="24"/>
          <w:lang w:val="pl-PL"/>
        </w:rPr>
        <w:t xml:space="preserve">   Czy nauczyciele pomagają ci w rozwijaniu twoich zainteresowań i pasji?</w:t>
      </w:r>
    </w:p>
    <w:p w:rsidR="00537757" w:rsidRDefault="0053775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TAK  -  </w:t>
      </w:r>
      <w:r w:rsidR="00515DEE">
        <w:rPr>
          <w:sz w:val="24"/>
          <w:szCs w:val="24"/>
          <w:lang w:val="pl-PL"/>
        </w:rPr>
        <w:t>82%  /37 osób/                                    NIE  -  18%   /8 osób/</w:t>
      </w:r>
    </w:p>
    <w:p w:rsidR="00515DEE" w:rsidRDefault="00515DEE">
      <w:pPr>
        <w:rPr>
          <w:sz w:val="24"/>
          <w:szCs w:val="24"/>
          <w:lang w:val="pl-PL"/>
        </w:rPr>
      </w:pPr>
      <w:r w:rsidRPr="00515DEE">
        <w:rPr>
          <w:b/>
          <w:sz w:val="24"/>
          <w:szCs w:val="24"/>
          <w:lang w:val="pl-PL"/>
        </w:rPr>
        <w:t>WNIOSEK:</w:t>
      </w:r>
      <w:r>
        <w:rPr>
          <w:sz w:val="24"/>
          <w:szCs w:val="24"/>
          <w:lang w:val="pl-PL"/>
        </w:rPr>
        <w:t xml:space="preserve">  Nauczyciele pomagają swoim uczniom w rozwijaniu zainteresowań i pasji.</w:t>
      </w:r>
    </w:p>
    <w:p w:rsidR="00515DEE" w:rsidRDefault="00515DEE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11</w:t>
      </w:r>
      <w:r>
        <w:rPr>
          <w:sz w:val="24"/>
          <w:szCs w:val="24"/>
          <w:lang w:val="pl-PL"/>
        </w:rPr>
        <w:t xml:space="preserve">  </w:t>
      </w:r>
      <w:r>
        <w:rPr>
          <w:i/>
          <w:sz w:val="24"/>
          <w:szCs w:val="24"/>
          <w:lang w:val="pl-PL"/>
        </w:rPr>
        <w:t>Czy nauczyciele pomagają ci, gdy masz problemy z nauką?</w:t>
      </w:r>
    </w:p>
    <w:p w:rsidR="00515DEE" w:rsidRDefault="00515DE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TAK   -  93,3%  /42 osoby/                                  NIE  -  6,7%    /3 osoby/</w:t>
      </w:r>
    </w:p>
    <w:p w:rsidR="00515DEE" w:rsidRDefault="00515DEE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WNIOSEK:</w:t>
      </w:r>
      <w:r>
        <w:rPr>
          <w:sz w:val="24"/>
          <w:szCs w:val="24"/>
          <w:lang w:val="pl-PL"/>
        </w:rPr>
        <w:t xml:space="preserve">  Nauczyciele pomagają uczniom, gdy mają problemy z nauce.</w:t>
      </w:r>
    </w:p>
    <w:p w:rsidR="00CE45CD" w:rsidRDefault="00CE45CD">
      <w:pPr>
        <w:rPr>
          <w:sz w:val="24"/>
          <w:szCs w:val="24"/>
          <w:lang w:val="pl-PL"/>
        </w:rPr>
      </w:pPr>
    </w:p>
    <w:p w:rsidR="00515DEE" w:rsidRDefault="00CE45C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</w:t>
      </w:r>
      <w:r w:rsidR="00515DEE">
        <w:rPr>
          <w:sz w:val="24"/>
          <w:szCs w:val="24"/>
          <w:lang w:val="pl-PL"/>
        </w:rPr>
        <w:t>Wywiadu udzieliło 8 uczniów klas VI i Samorządu Uczniowskiego.</w:t>
      </w:r>
      <w:r>
        <w:rPr>
          <w:sz w:val="24"/>
          <w:szCs w:val="24"/>
          <w:lang w:val="pl-PL"/>
        </w:rPr>
        <w:t xml:space="preserve">  Wyniki wywiadów w większości pokrywają się z wynikami przeprowadzonych ankiet. Większość dzieci uczęszcza  na zajęcia pozalekcyjne. Największą popularnością  cieszą się zajęcia z przyrody, języka polskiego   i  historii. Uczniowie chcieliby korzystać z zajęć ruchowych. Wymienione przez nich ulubione przedmioty to przyroda, plastyka i wychowanie fizyczne. Większość dzieci odpowiedziała, że nie uczestniczą  w zajęciach rozwijających ich zainteresowania, jednak nie potrafili uzasadnić dlaczego. Połowa uczniów twierdzi, że nauka szkolna nie sprawia im trudności, druga połowa  twierdzi, że trudność sprawia im matematyka, język niemiecki i historia.                                                 Większość uczniów nie uczęszcza na zajęcia pozwalające pozbyć się im trudności.                       </w:t>
      </w:r>
      <w:r>
        <w:rPr>
          <w:sz w:val="24"/>
          <w:szCs w:val="24"/>
          <w:lang w:val="pl-PL"/>
        </w:rPr>
        <w:lastRenderedPageBreak/>
        <w:t xml:space="preserve">Wszyscy twierdzą, że  mają zainteresowania nie związane z typową nauką. </w:t>
      </w:r>
      <w:r w:rsidR="001F15B6">
        <w:rPr>
          <w:sz w:val="24"/>
          <w:szCs w:val="24"/>
          <w:lang w:val="pl-PL"/>
        </w:rPr>
        <w:t xml:space="preserve">                                 </w:t>
      </w:r>
      <w:r>
        <w:rPr>
          <w:sz w:val="24"/>
          <w:szCs w:val="24"/>
          <w:lang w:val="pl-PL"/>
        </w:rPr>
        <w:t>Większość z pytanych</w:t>
      </w:r>
      <w:r w:rsidR="001F15B6">
        <w:rPr>
          <w:sz w:val="24"/>
          <w:szCs w:val="24"/>
          <w:lang w:val="pl-PL"/>
        </w:rPr>
        <w:t xml:space="preserve">  twierdzi, że nauczyciele pomagają im w rozwijaniu zainteresowań i pasji        oraz pomagają w przezwyciężaniu trudności w nauce.</w:t>
      </w:r>
    </w:p>
    <w:p w:rsidR="00481FE9" w:rsidRDefault="00481FE9">
      <w:pPr>
        <w:rPr>
          <w:sz w:val="24"/>
          <w:szCs w:val="24"/>
          <w:lang w:val="pl-PL"/>
        </w:rPr>
      </w:pPr>
    </w:p>
    <w:p w:rsidR="006B671D" w:rsidRPr="00914DDA" w:rsidRDefault="006B671D">
      <w:pPr>
        <w:rPr>
          <w:color w:val="FF0000"/>
          <w:sz w:val="36"/>
          <w:szCs w:val="36"/>
          <w:lang w:val="pl-PL"/>
        </w:rPr>
      </w:pPr>
      <w:r w:rsidRPr="006B671D">
        <w:rPr>
          <w:sz w:val="36"/>
          <w:szCs w:val="36"/>
          <w:lang w:val="pl-PL"/>
        </w:rPr>
        <w:t xml:space="preserve">                           </w:t>
      </w:r>
      <w:r w:rsidRPr="006B671D">
        <w:rPr>
          <w:b/>
          <w:sz w:val="36"/>
          <w:szCs w:val="36"/>
          <w:u w:val="single"/>
          <w:lang w:val="pl-PL"/>
        </w:rPr>
        <w:t xml:space="preserve"> </w:t>
      </w:r>
      <w:r w:rsidRPr="00914DDA">
        <w:rPr>
          <w:b/>
          <w:color w:val="FF0000"/>
          <w:sz w:val="36"/>
          <w:szCs w:val="36"/>
          <w:u w:val="single"/>
          <w:lang w:val="pl-PL"/>
        </w:rPr>
        <w:t xml:space="preserve">PREZENTACJA  WYNIKÓW  BADAŃ </w:t>
      </w:r>
    </w:p>
    <w:p w:rsidR="006B671D" w:rsidRDefault="006B671D">
      <w:pPr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</w:t>
      </w:r>
      <w:r w:rsidRPr="006B671D">
        <w:rPr>
          <w:i/>
          <w:sz w:val="24"/>
          <w:szCs w:val="24"/>
          <w:lang w:val="pl-PL"/>
        </w:rPr>
        <w:t>W  jaki sposób nauczyciele rozpoznają potrzeby każdego  ucznia?</w:t>
      </w:r>
    </w:p>
    <w:p w:rsidR="007B5FB6" w:rsidRDefault="007B5F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Z przeprowadzonych badań oraz analizy dokumentacji szkolnej wynika, że w szkole rozpoznaje się możliwości psychofizyczne i potrzeby uczniów.</w:t>
      </w:r>
    </w:p>
    <w:p w:rsidR="007B5FB6" w:rsidRDefault="007B5F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Potwierdziło to </w:t>
      </w:r>
      <w:r w:rsidRPr="00D91F6A">
        <w:rPr>
          <w:color w:val="FF0000"/>
          <w:sz w:val="24"/>
          <w:szCs w:val="24"/>
          <w:lang w:val="pl-PL"/>
        </w:rPr>
        <w:t>100% nauczycieli</w:t>
      </w:r>
      <w:r>
        <w:rPr>
          <w:sz w:val="24"/>
          <w:szCs w:val="24"/>
          <w:lang w:val="pl-PL"/>
        </w:rPr>
        <w:t>, wskazując, że najpowszechniejszą formą gromadzenia informacji jest obserwacja  100%, kolejno plasują się wyniki sprawdzianów  88%, a następnie bieżące ocenianie  81%. Ważnym źródłem informacji jest analiza opinii z PPP  85%  oraz rozmowy  z rodzicami  70%. Informacje o uczniu czerpią też nauczyciele z rozmów z psychologiem i pedagogiem. Zaś  22%  wskazało inne źródła informacji – diagnoza wstępna, karty pracy itp.</w:t>
      </w:r>
    </w:p>
    <w:p w:rsidR="007B5FB6" w:rsidRDefault="007B5FB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Pr="00D91F6A">
        <w:rPr>
          <w:color w:val="FF0000"/>
          <w:sz w:val="24"/>
          <w:szCs w:val="24"/>
          <w:lang w:val="pl-PL"/>
        </w:rPr>
        <w:t xml:space="preserve">Rodzice </w:t>
      </w:r>
      <w:r>
        <w:rPr>
          <w:sz w:val="24"/>
          <w:szCs w:val="24"/>
          <w:lang w:val="pl-PL"/>
        </w:rPr>
        <w:t xml:space="preserve">uczestniczący w ankiecie w większości  </w:t>
      </w:r>
      <w:r w:rsidRPr="00D91F6A">
        <w:rPr>
          <w:color w:val="FF0000"/>
          <w:sz w:val="24"/>
          <w:szCs w:val="24"/>
          <w:lang w:val="pl-PL"/>
        </w:rPr>
        <w:t>62,5%</w:t>
      </w:r>
      <w:r>
        <w:rPr>
          <w:sz w:val="24"/>
          <w:szCs w:val="24"/>
          <w:lang w:val="pl-PL"/>
        </w:rPr>
        <w:t xml:space="preserve"> odpowiedzieli że nauczyciele rozpoznają potrzeby każdego ucznia, wskazując ,że najlepszym źródłem informacji jest również obserwacja.</w:t>
      </w:r>
    </w:p>
    <w:p w:rsidR="005B5B29" w:rsidRDefault="005B5B29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2</w:t>
      </w:r>
      <w:r>
        <w:rPr>
          <w:i/>
          <w:sz w:val="24"/>
          <w:szCs w:val="24"/>
          <w:lang w:val="pl-PL"/>
        </w:rPr>
        <w:t xml:space="preserve">  Jakie działania nauczycieli potwierdzają zróżnicowane potrzeby uczniów?</w:t>
      </w:r>
    </w:p>
    <w:p w:rsidR="005B5B29" w:rsidRDefault="005B5B2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Nauczyciele uwzględniają zróżnicowane potrzeby uczniów o czym świadczą wielorakie działania jakie podejmują. W swojej pracy pamiętają zarówno o uczniach ze specyficznymi trudnościami w uczeniu się, o uczniach z zaległościami w nauce, a także o uczniach zdolnych.</w:t>
      </w:r>
    </w:p>
    <w:p w:rsidR="005B5B29" w:rsidRDefault="005B5B2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  <w:r w:rsidRPr="00D91F6A">
        <w:rPr>
          <w:color w:val="FF0000"/>
          <w:sz w:val="24"/>
          <w:szCs w:val="24"/>
          <w:lang w:val="pl-PL"/>
        </w:rPr>
        <w:t>77% uczących</w:t>
      </w:r>
      <w:r>
        <w:rPr>
          <w:sz w:val="24"/>
          <w:szCs w:val="24"/>
          <w:lang w:val="pl-PL"/>
        </w:rPr>
        <w:t xml:space="preserve"> wysyła uczniów na zajęcia dydaktyczno-wyrównawcze,  około  52%</w:t>
      </w:r>
      <w:r>
        <w:rPr>
          <w:i/>
          <w:sz w:val="24"/>
          <w:szCs w:val="24"/>
          <w:lang w:val="pl-PL"/>
        </w:rPr>
        <w:t xml:space="preserve"> </w:t>
      </w:r>
      <w:r w:rsidRPr="005B5B29">
        <w:rPr>
          <w:sz w:val="24"/>
          <w:szCs w:val="24"/>
          <w:lang w:val="pl-PL"/>
        </w:rPr>
        <w:t>na zajęcia specjalistyczne</w:t>
      </w:r>
      <w:r>
        <w:rPr>
          <w:sz w:val="24"/>
          <w:szCs w:val="24"/>
          <w:lang w:val="pl-PL"/>
        </w:rPr>
        <w:t xml:space="preserve"> (korekcyjno-kompensacyjne, logopedyczne, rewalidacyjne i na zajęcia z psychologiem i pedagogiem).</w:t>
      </w:r>
    </w:p>
    <w:p w:rsidR="005B5B29" w:rsidRDefault="005B5B29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Nauczyciele nie zapominają też o uczniach </w:t>
      </w:r>
      <w:r w:rsidRPr="00D91F6A">
        <w:rPr>
          <w:color w:val="FF0000"/>
          <w:sz w:val="24"/>
          <w:szCs w:val="24"/>
          <w:lang w:val="pl-PL"/>
        </w:rPr>
        <w:t>zdolnych  81%</w:t>
      </w:r>
      <w:r>
        <w:rPr>
          <w:sz w:val="24"/>
          <w:szCs w:val="24"/>
          <w:lang w:val="pl-PL"/>
        </w:rPr>
        <w:t xml:space="preserve"> wysyła dzieci do istniejących kół zainteresowań, </w:t>
      </w:r>
      <w:r w:rsidR="00074256">
        <w:rPr>
          <w:sz w:val="24"/>
          <w:szCs w:val="24"/>
          <w:lang w:val="pl-PL"/>
        </w:rPr>
        <w:t>70% przygotowuje uczniów do konkursów i  67% pracuje z uczniem indywidualnie. Ponadto organizują różnorodne wyjazdy edukacyjne, a uczniowie biorą udział w przedstawieniach ,imprezach i spotkaniach. Ważnym elementem działalności nauczycieli  są stosowane przez nich zróżnicowane formy i metody pracy  81%, uwzględniające zarówno potrzeby uczniów zdolnych jak i nienadążających.</w:t>
      </w:r>
    </w:p>
    <w:p w:rsidR="00074256" w:rsidRPr="00D91F6A" w:rsidRDefault="00074256">
      <w:pPr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Większość w swojej pracy  67% stosuje pomoce dydaktyczne zwiększające w dużym stopniu efektywność uczenia się. Działalność tą potwierdzają również wyniki ankiet przeprowadzonych wśród </w:t>
      </w:r>
      <w:r w:rsidRPr="00D91F6A">
        <w:rPr>
          <w:color w:val="FF0000"/>
          <w:sz w:val="24"/>
          <w:szCs w:val="24"/>
          <w:lang w:val="pl-PL"/>
        </w:rPr>
        <w:t>rodziców, jak i uczniów(93%).</w:t>
      </w:r>
    </w:p>
    <w:p w:rsidR="00E74E9E" w:rsidRDefault="00E74E9E">
      <w:pPr>
        <w:rPr>
          <w:b/>
          <w:sz w:val="24"/>
          <w:szCs w:val="24"/>
          <w:u w:val="single"/>
          <w:lang w:val="pl-PL"/>
        </w:rPr>
      </w:pPr>
    </w:p>
    <w:p w:rsidR="00E74E9E" w:rsidRDefault="00E74E9E">
      <w:pPr>
        <w:rPr>
          <w:b/>
          <w:sz w:val="24"/>
          <w:szCs w:val="24"/>
          <w:u w:val="single"/>
          <w:lang w:val="pl-PL"/>
        </w:rPr>
      </w:pPr>
    </w:p>
    <w:p w:rsidR="00074256" w:rsidRDefault="00074256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lastRenderedPageBreak/>
        <w:t>Pytanie  3</w:t>
      </w:r>
      <w:r>
        <w:rPr>
          <w:i/>
          <w:sz w:val="24"/>
          <w:szCs w:val="24"/>
          <w:lang w:val="pl-PL"/>
        </w:rPr>
        <w:t xml:space="preserve">   Czy szkoła organizuje warunki do wyrównywania braków i zaległości</w:t>
      </w:r>
      <w:r w:rsidR="008F6B80">
        <w:rPr>
          <w:i/>
          <w:sz w:val="24"/>
          <w:szCs w:val="24"/>
          <w:lang w:val="pl-PL"/>
        </w:rPr>
        <w:t>, pomocy w specyficznych trudnościach w nauce?</w:t>
      </w:r>
    </w:p>
    <w:p w:rsidR="008F6B80" w:rsidRDefault="008F6B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Nauczyciele podejmują wiele działań mających na celu wyrównywanie szans edukacyjnych swoich uczniów.</w:t>
      </w:r>
    </w:p>
    <w:p w:rsidR="008F6B80" w:rsidRDefault="008F6B80">
      <w:pPr>
        <w:rPr>
          <w:sz w:val="24"/>
          <w:szCs w:val="24"/>
          <w:lang w:val="pl-PL"/>
        </w:rPr>
      </w:pPr>
      <w:r w:rsidRPr="00D91F6A">
        <w:rPr>
          <w:color w:val="FF0000"/>
          <w:sz w:val="24"/>
          <w:szCs w:val="24"/>
          <w:lang w:val="pl-PL"/>
        </w:rPr>
        <w:t xml:space="preserve"> 81%  nauczycieli</w:t>
      </w:r>
      <w:r>
        <w:rPr>
          <w:sz w:val="24"/>
          <w:szCs w:val="24"/>
          <w:lang w:val="pl-PL"/>
        </w:rPr>
        <w:t xml:space="preserve"> stosuje indywidualne metody pracy dostosowane  do możliwości rozwojowych uczniów.</w:t>
      </w:r>
    </w:p>
    <w:p w:rsidR="008F6B80" w:rsidRDefault="008F6B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77%  prowadzi zajęcia dydaktyczno-wyrównawcze  mające na celu wyrównywanie braków i zaległości</w:t>
      </w:r>
    </w:p>
    <w:p w:rsidR="008F6B80" w:rsidRDefault="008F6B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56% wykorzystuje różnorodne pomoce dydaktyczne.</w:t>
      </w:r>
    </w:p>
    <w:p w:rsidR="008F6B80" w:rsidRDefault="008F6B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Uczniowie uczestniczą w zajęciach specjalistycznych :  52% zajęcia korekcyjno-kompensacyjne,    55% w zajęciach logopedycznych, 48%  gimnastycznych, 60% w zajęciach z psychologiem i pedagogiem.</w:t>
      </w:r>
    </w:p>
    <w:p w:rsidR="008F6B80" w:rsidRDefault="008F6B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W badaniu </w:t>
      </w:r>
      <w:r w:rsidRPr="00D91F6A">
        <w:rPr>
          <w:color w:val="FF0000"/>
          <w:sz w:val="24"/>
          <w:szCs w:val="24"/>
          <w:lang w:val="pl-PL"/>
        </w:rPr>
        <w:t>rodziców 93,3%</w:t>
      </w:r>
      <w:r>
        <w:rPr>
          <w:sz w:val="24"/>
          <w:szCs w:val="24"/>
          <w:lang w:val="pl-PL"/>
        </w:rPr>
        <w:t xml:space="preserve">  stwierdza, że szkoła pomaga uczniom w wyrównywaniu braków i zaległości, szczególnie poprzez zajęcia wyrównawcze  81%, zajęcia logopedyczne  28%  i  z psychologi</w:t>
      </w:r>
      <w:r w:rsidR="00817872">
        <w:rPr>
          <w:sz w:val="24"/>
          <w:szCs w:val="24"/>
          <w:lang w:val="pl-PL"/>
        </w:rPr>
        <w:t>em  28%  oraz zajęcia korekcyjno-kompensacyjne  15,6%, zajęcia z gimnastyki korekcyjnej  21%  i zajęcia rewalidacyjne  6%.</w:t>
      </w:r>
    </w:p>
    <w:p w:rsidR="00817872" w:rsidRDefault="00817872">
      <w:pPr>
        <w:rPr>
          <w:sz w:val="24"/>
          <w:szCs w:val="24"/>
          <w:lang w:val="pl-PL"/>
        </w:rPr>
      </w:pPr>
      <w:r w:rsidRPr="00D91F6A">
        <w:rPr>
          <w:color w:val="FF0000"/>
          <w:sz w:val="24"/>
          <w:szCs w:val="24"/>
          <w:lang w:val="pl-PL"/>
        </w:rPr>
        <w:t>93,3%  uczniów</w:t>
      </w:r>
      <w:r>
        <w:rPr>
          <w:sz w:val="24"/>
          <w:szCs w:val="24"/>
          <w:lang w:val="pl-PL"/>
        </w:rPr>
        <w:t xml:space="preserve"> również potwierdziło, że nauczyciele pomagają im w pokonywaniu problemów z nauką.</w:t>
      </w:r>
    </w:p>
    <w:p w:rsidR="00817872" w:rsidRDefault="00817872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Pytanie  4 </w:t>
      </w:r>
      <w:r>
        <w:rPr>
          <w:i/>
          <w:sz w:val="24"/>
          <w:szCs w:val="24"/>
          <w:lang w:val="pl-PL"/>
        </w:rPr>
        <w:t xml:space="preserve">  Czy tworzy się warunki do rozwoju talentów, budzi zainteresowania i pasje?</w:t>
      </w:r>
    </w:p>
    <w:p w:rsidR="00817872" w:rsidRDefault="0081787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</w:t>
      </w:r>
      <w:r w:rsidRPr="00D91F6A">
        <w:rPr>
          <w:color w:val="FF0000"/>
          <w:sz w:val="24"/>
          <w:szCs w:val="24"/>
          <w:lang w:val="pl-PL"/>
        </w:rPr>
        <w:t>Większość rodziców  78%</w:t>
      </w:r>
      <w:r>
        <w:rPr>
          <w:sz w:val="24"/>
          <w:szCs w:val="24"/>
          <w:lang w:val="pl-PL"/>
        </w:rPr>
        <w:t xml:space="preserve">  uważa, że szkoła tworzy warunki do rozwoju talentów, budzi zainteresowania i pasje. To samo zdanie ma </w:t>
      </w:r>
      <w:r w:rsidRPr="00D91F6A">
        <w:rPr>
          <w:color w:val="FF0000"/>
          <w:sz w:val="24"/>
          <w:szCs w:val="24"/>
          <w:lang w:val="pl-PL"/>
        </w:rPr>
        <w:t>58%  uczniów</w:t>
      </w:r>
      <w:r>
        <w:rPr>
          <w:sz w:val="24"/>
          <w:szCs w:val="24"/>
          <w:lang w:val="pl-PL"/>
        </w:rPr>
        <w:t xml:space="preserve">. Jednakże zauważają potrzebę rozszerzenia oferty szkoły o zajęcia sportowe, językowe i artystyczne. Ponadto wysoki odsetek </w:t>
      </w:r>
      <w:r w:rsidRPr="00D91F6A">
        <w:rPr>
          <w:color w:val="FF0000"/>
          <w:sz w:val="24"/>
          <w:szCs w:val="24"/>
          <w:lang w:val="pl-PL"/>
        </w:rPr>
        <w:t>uczniów  82%  twierdzi</w:t>
      </w:r>
      <w:r>
        <w:rPr>
          <w:sz w:val="24"/>
          <w:szCs w:val="24"/>
          <w:lang w:val="pl-PL"/>
        </w:rPr>
        <w:t>, że szkoła ma znaczący wpływ na rozwój ich zainteresowań i pasji                   a  nauczyciele  pomagają im w ich wyborach  -  82%.</w:t>
      </w:r>
    </w:p>
    <w:p w:rsidR="00817872" w:rsidRDefault="00817872">
      <w:pPr>
        <w:rPr>
          <w:i/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 5</w:t>
      </w:r>
      <w:r>
        <w:rPr>
          <w:i/>
          <w:sz w:val="24"/>
          <w:szCs w:val="24"/>
          <w:lang w:val="pl-PL"/>
        </w:rPr>
        <w:t xml:space="preserve">   Czy uczniowie uczestniczą w zajęciach dodatkowych organizowanych przez szkołę?</w:t>
      </w:r>
    </w:p>
    <w:p w:rsidR="00817872" w:rsidRPr="00D91F6A" w:rsidRDefault="00817872">
      <w:pPr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Nauczyciele odpowiedzieli, że uczniowie są zainteresowani  ofertą zajęć dodatkowych w naszej szkole i chętnie w nich uczestniczą  </w:t>
      </w:r>
      <w:r w:rsidRPr="00D91F6A">
        <w:rPr>
          <w:color w:val="FF0000"/>
          <w:sz w:val="24"/>
          <w:szCs w:val="24"/>
          <w:lang w:val="pl-PL"/>
        </w:rPr>
        <w:t xml:space="preserve">92%.     </w:t>
      </w:r>
      <w:r>
        <w:rPr>
          <w:sz w:val="24"/>
          <w:szCs w:val="24"/>
          <w:lang w:val="pl-PL"/>
        </w:rPr>
        <w:t xml:space="preserve">                                                                        Większa część </w:t>
      </w:r>
      <w:r w:rsidRPr="00D91F6A">
        <w:rPr>
          <w:color w:val="FF0000"/>
          <w:sz w:val="24"/>
          <w:szCs w:val="24"/>
          <w:lang w:val="pl-PL"/>
        </w:rPr>
        <w:t>rodziców</w:t>
      </w:r>
      <w:r w:rsidR="00E5043D" w:rsidRPr="00D91F6A">
        <w:rPr>
          <w:color w:val="FF0000"/>
          <w:sz w:val="24"/>
          <w:szCs w:val="24"/>
          <w:lang w:val="pl-PL"/>
        </w:rPr>
        <w:t xml:space="preserve">  69%</w:t>
      </w:r>
      <w:r w:rsidR="00E5043D">
        <w:rPr>
          <w:sz w:val="24"/>
          <w:szCs w:val="24"/>
          <w:lang w:val="pl-PL"/>
        </w:rPr>
        <w:t xml:space="preserve">  odpowiedziała, że dzieci ich uczęszczają na zajęcia pozalekcyjne.          Wśród </w:t>
      </w:r>
      <w:r w:rsidR="00E5043D" w:rsidRPr="00D91F6A">
        <w:rPr>
          <w:color w:val="FF0000"/>
          <w:sz w:val="24"/>
          <w:szCs w:val="24"/>
          <w:lang w:val="pl-PL"/>
        </w:rPr>
        <w:t>uczniów</w:t>
      </w:r>
      <w:r w:rsidR="00E5043D">
        <w:rPr>
          <w:sz w:val="24"/>
          <w:szCs w:val="24"/>
          <w:lang w:val="pl-PL"/>
        </w:rPr>
        <w:t xml:space="preserve"> odpowiedzi  twierdzących było  </w:t>
      </w:r>
      <w:r w:rsidR="00E5043D" w:rsidRPr="00D91F6A">
        <w:rPr>
          <w:color w:val="FF0000"/>
          <w:sz w:val="24"/>
          <w:szCs w:val="24"/>
          <w:lang w:val="pl-PL"/>
        </w:rPr>
        <w:t>86,7%.</w:t>
      </w:r>
    </w:p>
    <w:p w:rsidR="00E5043D" w:rsidRDefault="00E5043D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>Pytanie  6</w:t>
      </w:r>
      <w:r>
        <w:rPr>
          <w:i/>
          <w:sz w:val="24"/>
          <w:szCs w:val="24"/>
          <w:lang w:val="pl-PL"/>
        </w:rPr>
        <w:t xml:space="preserve">   Czy szkoła troszczy się o uczniów i wspiera ich emocjonalnie i intelektualnie, przeciwdziała wykluczeniu z uwagi na status społeczny i ekonomiczny?</w:t>
      </w:r>
    </w:p>
    <w:p w:rsidR="00E5043D" w:rsidRDefault="00E5043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Wachlarz działań podejmowanych przez nauczycieli i wychowawców jest bardzo rozległy.                                                                                                                                                         Powszechną formą stosowaną przez nauczycieli jest napiętnowanie złych zachowań  48%,                           41%  to pogadanki w ramach godzin wychowawczych oraz rozmowy z dziećmi  37%.               Pomoc  psychologiczno-pedagogiczna stosuje również  37%  nauczycieli.                                               </w:t>
      </w:r>
      <w:r>
        <w:rPr>
          <w:sz w:val="24"/>
          <w:szCs w:val="24"/>
          <w:lang w:val="pl-PL"/>
        </w:rPr>
        <w:lastRenderedPageBreak/>
        <w:t xml:space="preserve">Nauczyciele organizują różnorodne zajęcia integrujące zespół klasowy, angażują  dzieci w wykonywanie różnych zadań w </w:t>
      </w:r>
      <w:r w:rsidR="00E74E9E">
        <w:rPr>
          <w:sz w:val="24"/>
          <w:szCs w:val="24"/>
          <w:lang w:val="pl-PL"/>
        </w:rPr>
        <w:t>klasie i w szkole   22%  ,</w:t>
      </w:r>
      <w:r>
        <w:rPr>
          <w:sz w:val="24"/>
          <w:szCs w:val="24"/>
          <w:lang w:val="pl-PL"/>
        </w:rPr>
        <w:t xml:space="preserve">  starają się również rozmawiać z rodzicami</w:t>
      </w:r>
      <w:r w:rsidR="00E74E9E">
        <w:rPr>
          <w:sz w:val="24"/>
          <w:szCs w:val="24"/>
          <w:lang w:val="pl-PL"/>
        </w:rPr>
        <w:t xml:space="preserve">  - 22%,    14,8%  współpracuje z instytucjami mającymi na celu wspieranie rodzin i dzieci m.in. PCPR, CARITAS.  Dużą rolę odgrywa również organizowana przez nauczycieli pomoc rzeczowa i materialna 33%  oraz  pomoc w nauce 7,4%.</w:t>
      </w:r>
    </w:p>
    <w:p w:rsidR="00E74E9E" w:rsidRPr="00D91F6A" w:rsidRDefault="00E74E9E">
      <w:pPr>
        <w:rPr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</w:t>
      </w:r>
      <w:r w:rsidRPr="00D91F6A">
        <w:rPr>
          <w:color w:val="FF0000"/>
          <w:sz w:val="24"/>
          <w:szCs w:val="24"/>
          <w:lang w:val="pl-PL"/>
        </w:rPr>
        <w:t>Rodzice</w:t>
      </w:r>
      <w:r>
        <w:rPr>
          <w:sz w:val="24"/>
          <w:szCs w:val="24"/>
          <w:lang w:val="pl-PL"/>
        </w:rPr>
        <w:t xml:space="preserve"> na to samo pytanie twierdząco odpowiedzieli  </w:t>
      </w:r>
      <w:r w:rsidRPr="00D91F6A">
        <w:rPr>
          <w:color w:val="FF0000"/>
          <w:sz w:val="24"/>
          <w:szCs w:val="24"/>
          <w:lang w:val="pl-PL"/>
        </w:rPr>
        <w:t>w  81%.</w:t>
      </w:r>
    </w:p>
    <w:p w:rsidR="00E74E9E" w:rsidRDefault="00E74E9E">
      <w:pPr>
        <w:rPr>
          <w:sz w:val="24"/>
          <w:szCs w:val="24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Pytanie  7 </w:t>
      </w:r>
      <w:r>
        <w:rPr>
          <w:i/>
          <w:sz w:val="24"/>
          <w:szCs w:val="24"/>
          <w:lang w:val="pl-PL"/>
        </w:rPr>
        <w:t xml:space="preserve">  Czy w </w:t>
      </w:r>
      <w:r w:rsidRPr="00E74E9E">
        <w:rPr>
          <w:i/>
          <w:sz w:val="24"/>
          <w:szCs w:val="24"/>
          <w:lang w:val="pl-PL"/>
        </w:rPr>
        <w:t xml:space="preserve">opinii </w:t>
      </w:r>
      <w:r>
        <w:rPr>
          <w:i/>
          <w:sz w:val="24"/>
          <w:szCs w:val="24"/>
          <w:lang w:val="pl-PL"/>
        </w:rPr>
        <w:t>rodziców otrzymują oni, od szkoły odpowiednie wsparcie odpowiadające ich potrzebom?</w:t>
      </w:r>
    </w:p>
    <w:p w:rsidR="00E74E9E" w:rsidRDefault="00E74E9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</w:t>
      </w:r>
      <w:r w:rsidRPr="00D91F6A">
        <w:rPr>
          <w:color w:val="FF0000"/>
          <w:sz w:val="24"/>
          <w:szCs w:val="24"/>
          <w:lang w:val="pl-PL"/>
        </w:rPr>
        <w:t>Rodzice  65,6%</w:t>
      </w:r>
      <w:r>
        <w:rPr>
          <w:sz w:val="24"/>
          <w:szCs w:val="24"/>
          <w:lang w:val="pl-PL"/>
        </w:rPr>
        <w:t xml:space="preserve">  odpowiedzieli, że dostaje odpowiednie wsparcie                                        a 34,4%  udzieliło odpowiedzi, że uczniowie nie dostają takiego wsparcia.                                                          Rodzice twierdzą, że pomoc nie zawsze jest efektywna.</w:t>
      </w:r>
    </w:p>
    <w:p w:rsidR="00E74E9E" w:rsidRDefault="00E74E9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</w:t>
      </w:r>
    </w:p>
    <w:p w:rsidR="00E74E9E" w:rsidRPr="00D91F6A" w:rsidRDefault="00E74E9E">
      <w:pPr>
        <w:rPr>
          <w:color w:val="00B050"/>
          <w:sz w:val="40"/>
          <w:szCs w:val="40"/>
          <w:u w:val="single"/>
          <w:lang w:val="pl-PL"/>
        </w:rPr>
      </w:pPr>
      <w:r w:rsidRPr="006B1310">
        <w:rPr>
          <w:sz w:val="24"/>
          <w:szCs w:val="24"/>
          <w:lang w:val="pl-PL"/>
        </w:rPr>
        <w:t xml:space="preserve">                                 </w:t>
      </w:r>
      <w:r w:rsidRPr="00D91F6A">
        <w:rPr>
          <w:color w:val="00B050"/>
          <w:sz w:val="40"/>
          <w:szCs w:val="40"/>
          <w:u w:val="single"/>
          <w:lang w:val="pl-PL"/>
        </w:rPr>
        <w:t>WNIOSKI – rekomendacje</w:t>
      </w:r>
    </w:p>
    <w:p w:rsidR="00E74E9E" w:rsidRDefault="00C533F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1.Rozpoznając potrzeby rozwojowe uczniów należy stosować wszechstronne narzędzia badawcze. Włączyć w większym stopniu diagnozę wstępną jako ważne źródło informacji o uczniu.</w:t>
      </w:r>
    </w:p>
    <w:p w:rsidR="00C533FA" w:rsidRDefault="00C533F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2.Należy utworzyć zajęcia dydaktyczno-wyrównawcze w zakresie języków obcych oraz zwiększyć liczbę zajęć korekcyjno-kompensacyjnych mających ogromny wpływ na niwelowanie deficytów rozwojowych dzieci.</w:t>
      </w:r>
    </w:p>
    <w:p w:rsidR="00C533FA" w:rsidRDefault="00C533F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W klasach I-III  rozszerzyć ofertę zajęć pozalekcyjnych z naciskiem na zajęcia sportowe i artystyczne, a w klasach starszych o zajęcia języków obcych.</w:t>
      </w:r>
    </w:p>
    <w:p w:rsidR="00C533FA" w:rsidRDefault="00C533F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4.Zwiększyć ilość zajęć pozalekcyjnych odpowiadających potrzebom dzieci.</w:t>
      </w:r>
    </w:p>
    <w:p w:rsidR="00C533FA" w:rsidRDefault="00C533F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5.Zwiększyć efektywność działań szkoły w zakresie  przeciwdziałania wykluczeniu uczniów z uwagi na status społeczny i ekonomiczny.</w:t>
      </w:r>
    </w:p>
    <w:p w:rsidR="00C533FA" w:rsidRDefault="00C533F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6.Sprawdzać sytuację rodzinną uczniów mającą wpływ na funkcjonowanie dzieci w szkole.</w:t>
      </w:r>
    </w:p>
    <w:p w:rsidR="009C5D17" w:rsidRDefault="009C5D17">
      <w:pPr>
        <w:rPr>
          <w:sz w:val="24"/>
          <w:szCs w:val="24"/>
          <w:lang w:val="pl-PL"/>
        </w:rPr>
      </w:pPr>
    </w:p>
    <w:p w:rsidR="009C5D17" w:rsidRPr="009C5D17" w:rsidRDefault="009C5D17">
      <w:pPr>
        <w:rPr>
          <w:color w:val="00B0F0"/>
          <w:sz w:val="32"/>
          <w:szCs w:val="32"/>
          <w:u w:val="single"/>
          <w:lang w:val="pl-PL"/>
        </w:rPr>
      </w:pPr>
      <w:r w:rsidRPr="009C5D17">
        <w:rPr>
          <w:color w:val="00B0F0"/>
          <w:sz w:val="24"/>
          <w:szCs w:val="24"/>
          <w:lang w:val="pl-PL"/>
        </w:rPr>
        <w:t xml:space="preserve">    </w:t>
      </w:r>
      <w:r>
        <w:rPr>
          <w:color w:val="00B0F0"/>
          <w:sz w:val="24"/>
          <w:szCs w:val="24"/>
          <w:lang w:val="pl-PL"/>
        </w:rPr>
        <w:t xml:space="preserve">                                           </w:t>
      </w:r>
      <w:r w:rsidRPr="009C5D17">
        <w:rPr>
          <w:color w:val="00B0F0"/>
          <w:sz w:val="32"/>
          <w:szCs w:val="32"/>
          <w:u w:val="single"/>
          <w:lang w:val="pl-PL"/>
        </w:rPr>
        <w:t>DZIĘKUJEMY  ZA  UWAGĘ</w:t>
      </w:r>
    </w:p>
    <w:p w:rsidR="00E74E9E" w:rsidRPr="00E74E9E" w:rsidRDefault="00E74E9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</w:t>
      </w:r>
    </w:p>
    <w:p w:rsidR="00E5043D" w:rsidRPr="00E5043D" w:rsidRDefault="00E5043D">
      <w:pPr>
        <w:rPr>
          <w:sz w:val="24"/>
          <w:szCs w:val="24"/>
          <w:lang w:val="pl-PL"/>
        </w:rPr>
      </w:pPr>
    </w:p>
    <w:p w:rsidR="008F6B80" w:rsidRPr="008F6B80" w:rsidRDefault="008F6B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</w:p>
    <w:p w:rsidR="006B671D" w:rsidRPr="006B671D" w:rsidRDefault="006B671D">
      <w:pPr>
        <w:rPr>
          <w:sz w:val="24"/>
          <w:szCs w:val="24"/>
          <w:lang w:val="pl-PL"/>
        </w:rPr>
      </w:pPr>
    </w:p>
    <w:p w:rsidR="00CE45CD" w:rsidRPr="00515DEE" w:rsidRDefault="00CE45CD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</w:p>
    <w:p w:rsidR="001A79CE" w:rsidRPr="00537757" w:rsidRDefault="0053775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 xml:space="preserve"> </w:t>
      </w:r>
    </w:p>
    <w:sectPr w:rsidR="001A79CE" w:rsidRPr="00537757" w:rsidSect="009D113C">
      <w:footerReference w:type="default" r:id="rId20"/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EA" w:rsidRDefault="006E79EA" w:rsidP="006E79EA">
      <w:pPr>
        <w:spacing w:after="0" w:line="240" w:lineRule="auto"/>
      </w:pPr>
      <w:r>
        <w:separator/>
      </w:r>
    </w:p>
  </w:endnote>
  <w:endnote w:type="continuationSeparator" w:id="0">
    <w:p w:rsidR="006E79EA" w:rsidRDefault="006E79EA" w:rsidP="006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70"/>
      <w:docPartObj>
        <w:docPartGallery w:val="Page Numbers (Bottom of Page)"/>
        <w:docPartUnique/>
      </w:docPartObj>
    </w:sdtPr>
    <w:sdtContent>
      <w:p w:rsidR="006E79EA" w:rsidRDefault="0024707C">
        <w:pPr>
          <w:pStyle w:val="Stopka"/>
          <w:jc w:val="center"/>
        </w:pPr>
        <w:fldSimple w:instr=" PAGE   \* MERGEFORMAT ">
          <w:r w:rsidR="00914DDA">
            <w:rPr>
              <w:noProof/>
            </w:rPr>
            <w:t>23</w:t>
          </w:r>
        </w:fldSimple>
      </w:p>
    </w:sdtContent>
  </w:sdt>
  <w:p w:rsidR="006E79EA" w:rsidRDefault="006E79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EA" w:rsidRDefault="006E79EA" w:rsidP="006E79EA">
      <w:pPr>
        <w:spacing w:after="0" w:line="240" w:lineRule="auto"/>
      </w:pPr>
      <w:r>
        <w:separator/>
      </w:r>
    </w:p>
  </w:footnote>
  <w:footnote w:type="continuationSeparator" w:id="0">
    <w:p w:rsidR="006E79EA" w:rsidRDefault="006E79EA" w:rsidP="006E7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4887"/>
    <w:multiLevelType w:val="hybridMultilevel"/>
    <w:tmpl w:val="6ABC2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59F5"/>
    <w:multiLevelType w:val="hybridMultilevel"/>
    <w:tmpl w:val="5034303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A408F"/>
    <w:multiLevelType w:val="hybridMultilevel"/>
    <w:tmpl w:val="C29081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20293C"/>
    <w:multiLevelType w:val="hybridMultilevel"/>
    <w:tmpl w:val="7D080F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E06A84"/>
    <w:multiLevelType w:val="hybridMultilevel"/>
    <w:tmpl w:val="F614F910"/>
    <w:lvl w:ilvl="0" w:tplc="05B408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1915"/>
    <w:multiLevelType w:val="hybridMultilevel"/>
    <w:tmpl w:val="80DE39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B86CD9"/>
    <w:multiLevelType w:val="hybridMultilevel"/>
    <w:tmpl w:val="08809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3C"/>
    <w:rsid w:val="0000377B"/>
    <w:rsid w:val="0007006F"/>
    <w:rsid w:val="00074256"/>
    <w:rsid w:val="00094A9C"/>
    <w:rsid w:val="000D6457"/>
    <w:rsid w:val="000E4112"/>
    <w:rsid w:val="00102873"/>
    <w:rsid w:val="00142F03"/>
    <w:rsid w:val="00172646"/>
    <w:rsid w:val="00175728"/>
    <w:rsid w:val="00176C66"/>
    <w:rsid w:val="001A747B"/>
    <w:rsid w:val="001A79CE"/>
    <w:rsid w:val="001D1B5F"/>
    <w:rsid w:val="001F15B6"/>
    <w:rsid w:val="0024707C"/>
    <w:rsid w:val="002A6F8F"/>
    <w:rsid w:val="002C0E82"/>
    <w:rsid w:val="00300435"/>
    <w:rsid w:val="00321982"/>
    <w:rsid w:val="00351DC4"/>
    <w:rsid w:val="00381FBF"/>
    <w:rsid w:val="003823F3"/>
    <w:rsid w:val="0038708B"/>
    <w:rsid w:val="003D7322"/>
    <w:rsid w:val="003F5B6F"/>
    <w:rsid w:val="00417A6F"/>
    <w:rsid w:val="00481FE9"/>
    <w:rsid w:val="00482527"/>
    <w:rsid w:val="00491010"/>
    <w:rsid w:val="004C1E0C"/>
    <w:rsid w:val="004E42B0"/>
    <w:rsid w:val="00515DEE"/>
    <w:rsid w:val="00520774"/>
    <w:rsid w:val="00537757"/>
    <w:rsid w:val="00576C8F"/>
    <w:rsid w:val="00583855"/>
    <w:rsid w:val="00594C7B"/>
    <w:rsid w:val="005B0650"/>
    <w:rsid w:val="005B5B29"/>
    <w:rsid w:val="005F5859"/>
    <w:rsid w:val="0061786C"/>
    <w:rsid w:val="00621774"/>
    <w:rsid w:val="00630156"/>
    <w:rsid w:val="00673DA4"/>
    <w:rsid w:val="006A3DEB"/>
    <w:rsid w:val="006B1310"/>
    <w:rsid w:val="006B229B"/>
    <w:rsid w:val="006B671D"/>
    <w:rsid w:val="006C6699"/>
    <w:rsid w:val="006E1B17"/>
    <w:rsid w:val="006E5BBE"/>
    <w:rsid w:val="006E79EA"/>
    <w:rsid w:val="007048FD"/>
    <w:rsid w:val="00731D43"/>
    <w:rsid w:val="00743AE4"/>
    <w:rsid w:val="00754BF3"/>
    <w:rsid w:val="007A6168"/>
    <w:rsid w:val="007B3C97"/>
    <w:rsid w:val="007B5FB6"/>
    <w:rsid w:val="007E6735"/>
    <w:rsid w:val="00817872"/>
    <w:rsid w:val="00836CFB"/>
    <w:rsid w:val="0084786C"/>
    <w:rsid w:val="008704C1"/>
    <w:rsid w:val="00876B42"/>
    <w:rsid w:val="00896320"/>
    <w:rsid w:val="008C3529"/>
    <w:rsid w:val="008D4FEA"/>
    <w:rsid w:val="008F6B80"/>
    <w:rsid w:val="00914DDA"/>
    <w:rsid w:val="00930BAA"/>
    <w:rsid w:val="009C5D17"/>
    <w:rsid w:val="009D113C"/>
    <w:rsid w:val="00A01203"/>
    <w:rsid w:val="00A04858"/>
    <w:rsid w:val="00A05414"/>
    <w:rsid w:val="00A42111"/>
    <w:rsid w:val="00A72892"/>
    <w:rsid w:val="00AA0464"/>
    <w:rsid w:val="00AA116D"/>
    <w:rsid w:val="00AB0BF9"/>
    <w:rsid w:val="00AC23F1"/>
    <w:rsid w:val="00AC56A7"/>
    <w:rsid w:val="00AF4FE4"/>
    <w:rsid w:val="00B147E7"/>
    <w:rsid w:val="00B92A69"/>
    <w:rsid w:val="00BD3A0E"/>
    <w:rsid w:val="00C0692E"/>
    <w:rsid w:val="00C354F9"/>
    <w:rsid w:val="00C533FA"/>
    <w:rsid w:val="00C93459"/>
    <w:rsid w:val="00CD6709"/>
    <w:rsid w:val="00CE45CD"/>
    <w:rsid w:val="00CF4DBE"/>
    <w:rsid w:val="00D31295"/>
    <w:rsid w:val="00D91F6A"/>
    <w:rsid w:val="00E1207E"/>
    <w:rsid w:val="00E5043D"/>
    <w:rsid w:val="00E74E9E"/>
    <w:rsid w:val="00EC6970"/>
    <w:rsid w:val="00EE33AD"/>
    <w:rsid w:val="00F3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457"/>
  </w:style>
  <w:style w:type="paragraph" w:styleId="Nagwek1">
    <w:name w:val="heading 1"/>
    <w:basedOn w:val="Normalny"/>
    <w:next w:val="Normalny"/>
    <w:link w:val="Nagwek1Znak"/>
    <w:uiPriority w:val="9"/>
    <w:qFormat/>
    <w:rsid w:val="000D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6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6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64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6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64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64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6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D6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D64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D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D6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D64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D6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64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6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6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6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6457"/>
    <w:rPr>
      <w:b/>
      <w:bCs/>
    </w:rPr>
  </w:style>
  <w:style w:type="character" w:styleId="Uwydatnienie">
    <w:name w:val="Emphasis"/>
    <w:basedOn w:val="Domylnaczcionkaakapitu"/>
    <w:uiPriority w:val="20"/>
    <w:qFormat/>
    <w:rsid w:val="000D6457"/>
    <w:rPr>
      <w:i/>
      <w:iCs/>
    </w:rPr>
  </w:style>
  <w:style w:type="paragraph" w:styleId="Bezodstpw">
    <w:name w:val="No Spacing"/>
    <w:link w:val="BezodstpwZnak"/>
    <w:uiPriority w:val="1"/>
    <w:qFormat/>
    <w:rsid w:val="000D645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6457"/>
  </w:style>
  <w:style w:type="paragraph" w:styleId="Akapitzlist">
    <w:name w:val="List Paragraph"/>
    <w:basedOn w:val="Normalny"/>
    <w:uiPriority w:val="34"/>
    <w:qFormat/>
    <w:rsid w:val="000D645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645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D645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64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6457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0D645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D645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D645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D645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D645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6457"/>
    <w:pPr>
      <w:outlineLvl w:val="9"/>
    </w:pPr>
  </w:style>
  <w:style w:type="table" w:styleId="Tabela-Siatka">
    <w:name w:val="Table Grid"/>
    <w:basedOn w:val="Standardowy"/>
    <w:uiPriority w:val="59"/>
    <w:rsid w:val="0089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7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9EA"/>
  </w:style>
  <w:style w:type="paragraph" w:styleId="Stopka">
    <w:name w:val="footer"/>
    <w:basedOn w:val="Normalny"/>
    <w:link w:val="StopkaZnak"/>
    <w:uiPriority w:val="99"/>
    <w:unhideWhenUsed/>
    <w:rsid w:val="006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  Ilość osób </c:v>
                </c:pt>
              </c:strCache>
            </c:strRef>
          </c:tx>
          <c:cat>
            <c:strRef>
              <c:f>Arkusz1!$A$2:$A$10</c:f>
              <c:strCache>
                <c:ptCount val="8"/>
                <c:pt idx="0">
                  <c:v>Obserwacje   uczniów</c:v>
                </c:pt>
                <c:pt idx="1">
                  <c:v>Rozmowy z rodzicami</c:v>
                </c:pt>
                <c:pt idx="2">
                  <c:v>Opinie  PPP</c:v>
                </c:pt>
                <c:pt idx="3">
                  <c:v>Rozmowy z pedagogiem i psychologiem</c:v>
                </c:pt>
                <c:pt idx="4">
                  <c:v>Bieżące ocenianie</c:v>
                </c:pt>
                <c:pt idx="5">
                  <c:v>Wyniki sprawdzianów</c:v>
                </c:pt>
                <c:pt idx="6">
                  <c:v>Testy</c:v>
                </c:pt>
                <c:pt idx="7">
                  <c:v>Inne(diagnozy wstępne, treningi, karty pracy)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27</c:v>
                </c:pt>
                <c:pt idx="1">
                  <c:v>23</c:v>
                </c:pt>
                <c:pt idx="2">
                  <c:v>23</c:v>
                </c:pt>
                <c:pt idx="3">
                  <c:v>18</c:v>
                </c:pt>
                <c:pt idx="4">
                  <c:v>22</c:v>
                </c:pt>
                <c:pt idx="5">
                  <c:v>24</c:v>
                </c:pt>
                <c:pt idx="6">
                  <c:v>19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  %</c:v>
                </c:pt>
              </c:strCache>
            </c:strRef>
          </c:tx>
          <c:cat>
            <c:strRef>
              <c:f>Arkusz1!$A$2:$A$10</c:f>
              <c:strCache>
                <c:ptCount val="8"/>
                <c:pt idx="0">
                  <c:v>Obserwacje   uczniów</c:v>
                </c:pt>
                <c:pt idx="1">
                  <c:v>Rozmowy z rodzicami</c:v>
                </c:pt>
                <c:pt idx="2">
                  <c:v>Opinie  PPP</c:v>
                </c:pt>
                <c:pt idx="3">
                  <c:v>Rozmowy z pedagogiem i psychologiem</c:v>
                </c:pt>
                <c:pt idx="4">
                  <c:v>Bieżące ocenianie</c:v>
                </c:pt>
                <c:pt idx="5">
                  <c:v>Wyniki sprawdzianów</c:v>
                </c:pt>
                <c:pt idx="6">
                  <c:v>Testy</c:v>
                </c:pt>
                <c:pt idx="7">
                  <c:v>Inne(diagnozy wstępne, treningi, karty pracy)</c:v>
                </c:pt>
              </c:strCache>
            </c:strRef>
          </c:cat>
          <c:val>
            <c:numRef>
              <c:f>Arkusz1!$C$2:$C$10</c:f>
              <c:numCache>
                <c:formatCode>0%</c:formatCode>
                <c:ptCount val="9"/>
                <c:pt idx="0">
                  <c:v>1</c:v>
                </c:pt>
                <c:pt idx="1">
                  <c:v>0.85000000000000064</c:v>
                </c:pt>
                <c:pt idx="2">
                  <c:v>0.85000000000000064</c:v>
                </c:pt>
                <c:pt idx="3">
                  <c:v>0.66000000000000092</c:v>
                </c:pt>
                <c:pt idx="4">
                  <c:v>0.81</c:v>
                </c:pt>
                <c:pt idx="5">
                  <c:v>0.88000000000000045</c:v>
                </c:pt>
                <c:pt idx="6">
                  <c:v>0.70000000000000062</c:v>
                </c:pt>
                <c:pt idx="7">
                  <c:v>0.22000000000000011</c:v>
                </c:pt>
              </c:numCache>
            </c:numRef>
          </c:val>
        </c:ser>
        <c:dLbls>
          <c:showVal val="1"/>
        </c:dLbls>
        <c:axId val="85596416"/>
        <c:axId val="85606400"/>
      </c:barChart>
      <c:catAx>
        <c:axId val="85596416"/>
        <c:scaling>
          <c:orientation val="minMax"/>
        </c:scaling>
        <c:axPos val="b"/>
        <c:tickLblPos val="nextTo"/>
        <c:crossAx val="85606400"/>
        <c:crosses val="autoZero"/>
        <c:auto val="1"/>
        <c:lblAlgn val="ctr"/>
        <c:lblOffset val="100"/>
      </c:catAx>
      <c:valAx>
        <c:axId val="85606400"/>
        <c:scaling>
          <c:orientation val="minMax"/>
        </c:scaling>
        <c:axPos val="l"/>
        <c:majorGridlines/>
        <c:numFmt formatCode="General" sourceLinked="1"/>
        <c:tickLblPos val="nextTo"/>
        <c:crossAx val="855964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    Ilość osób</c:v>
                </c:pt>
              </c:strCache>
            </c:strRef>
          </c:tx>
          <c:cat>
            <c:strRef>
              <c:f>Arkusz1!$A$2:$A$10</c:f>
              <c:strCache>
                <c:ptCount val="8"/>
                <c:pt idx="0">
                  <c:v>Zajęcia sportowe(piłka nożna, sztuki walki, taniec, basen zapasy ,tenis)</c:v>
                </c:pt>
                <c:pt idx="1">
                  <c:v>Kółko matematyczne</c:v>
                </c:pt>
                <c:pt idx="2">
                  <c:v>Kółko dziennikarsko-fotograficzne</c:v>
                </c:pt>
                <c:pt idx="3">
                  <c:v>Lekcje twórczości</c:v>
                </c:pt>
                <c:pt idx="4">
                  <c:v>Język angielski</c:v>
                </c:pt>
                <c:pt idx="5">
                  <c:v>Plastyka</c:v>
                </c:pt>
                <c:pt idx="6">
                  <c:v>Kółko historyczne</c:v>
                </c:pt>
                <c:pt idx="7">
                  <c:v>Zuchy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%                    </c:v>
                </c:pt>
              </c:strCache>
            </c:strRef>
          </c:tx>
          <c:cat>
            <c:strRef>
              <c:f>Arkusz1!$A$2:$A$10</c:f>
              <c:strCache>
                <c:ptCount val="8"/>
                <c:pt idx="0">
                  <c:v>Zajęcia sportowe(piłka nożna, sztuki walki, taniec, basen zapasy ,tenis)</c:v>
                </c:pt>
                <c:pt idx="1">
                  <c:v>Kółko matematyczne</c:v>
                </c:pt>
                <c:pt idx="2">
                  <c:v>Kółko dziennikarsko-fotograficzne</c:v>
                </c:pt>
                <c:pt idx="3">
                  <c:v>Lekcje twórczości</c:v>
                </c:pt>
                <c:pt idx="4">
                  <c:v>Język angielski</c:v>
                </c:pt>
                <c:pt idx="5">
                  <c:v>Plastyka</c:v>
                </c:pt>
                <c:pt idx="6">
                  <c:v>Kółko historyczne</c:v>
                </c:pt>
                <c:pt idx="7">
                  <c:v>Zuchy</c:v>
                </c:pt>
              </c:strCache>
            </c:strRef>
          </c:cat>
          <c:val>
            <c:numRef>
              <c:f>Arkusz1!$C$2:$C$10</c:f>
              <c:numCache>
                <c:formatCode>0.00%</c:formatCode>
                <c:ptCount val="9"/>
                <c:pt idx="0">
                  <c:v>0.26600000000000001</c:v>
                </c:pt>
                <c:pt idx="1">
                  <c:v>0.13300000000000001</c:v>
                </c:pt>
                <c:pt idx="2">
                  <c:v>6.6000000000000003E-2</c:v>
                </c:pt>
                <c:pt idx="3">
                  <c:v>6.6000000000000003E-2</c:v>
                </c:pt>
                <c:pt idx="4">
                  <c:v>4.3999999999999997E-2</c:v>
                </c:pt>
                <c:pt idx="5">
                  <c:v>4.3999999999999997E-2</c:v>
                </c:pt>
                <c:pt idx="6">
                  <c:v>2.1999999999999999E-2</c:v>
                </c:pt>
                <c:pt idx="7">
                  <c:v>2.1999999999999999E-2</c:v>
                </c:pt>
              </c:numCache>
            </c:numRef>
          </c:val>
        </c:ser>
        <c:dLbls>
          <c:showVal val="1"/>
        </c:dLbls>
        <c:shape val="box"/>
        <c:axId val="87346560"/>
        <c:axId val="87352448"/>
        <c:axId val="0"/>
      </c:bar3DChart>
      <c:catAx>
        <c:axId val="87346560"/>
        <c:scaling>
          <c:orientation val="minMax"/>
        </c:scaling>
        <c:axPos val="b"/>
        <c:tickLblPos val="nextTo"/>
        <c:crossAx val="87352448"/>
        <c:crosses val="autoZero"/>
        <c:auto val="1"/>
        <c:lblAlgn val="ctr"/>
        <c:lblOffset val="100"/>
      </c:catAx>
      <c:valAx>
        <c:axId val="87352448"/>
        <c:scaling>
          <c:orientation val="minMax"/>
        </c:scaling>
        <c:axPos val="l"/>
        <c:majorGridlines/>
        <c:numFmt formatCode="General" sourceLinked="1"/>
        <c:tickLblPos val="nextTo"/>
        <c:crossAx val="873465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        Ilość osób</c:v>
                </c:pt>
              </c:strCache>
            </c:strRef>
          </c:tx>
          <c:cat>
            <c:strRef>
              <c:f>Arkusz1!$A$2:$A$7</c:f>
              <c:strCache>
                <c:ptCount val="5"/>
                <c:pt idx="0">
                  <c:v>Język  angielski</c:v>
                </c:pt>
                <c:pt idx="1">
                  <c:v>Język polski</c:v>
                </c:pt>
                <c:pt idx="2">
                  <c:v>Przyroda</c:v>
                </c:pt>
                <c:pt idx="3">
                  <c:v>Matematyka</c:v>
                </c:pt>
                <c:pt idx="4">
                  <c:v>Muzyka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</c:v>
                </c:pt>
                <c:pt idx="1">
                  <c:v>9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      %</c:v>
                </c:pt>
              </c:strCache>
            </c:strRef>
          </c:tx>
          <c:cat>
            <c:strRef>
              <c:f>Arkusz1!$A$2:$A$7</c:f>
              <c:strCache>
                <c:ptCount val="5"/>
                <c:pt idx="0">
                  <c:v>Język  angielski</c:v>
                </c:pt>
                <c:pt idx="1">
                  <c:v>Język polski</c:v>
                </c:pt>
                <c:pt idx="2">
                  <c:v>Przyroda</c:v>
                </c:pt>
                <c:pt idx="3">
                  <c:v>Matematyka</c:v>
                </c:pt>
                <c:pt idx="4">
                  <c:v>Muzyka</c:v>
                </c:pt>
              </c:strCache>
            </c:strRef>
          </c:cat>
          <c:val>
            <c:numRef>
              <c:f>Arkusz1!$C$2:$C$7</c:f>
              <c:numCache>
                <c:formatCode>0%</c:formatCode>
                <c:ptCount val="6"/>
                <c:pt idx="0">
                  <c:v>0.26</c:v>
                </c:pt>
                <c:pt idx="1">
                  <c:v>0.2</c:v>
                </c:pt>
                <c:pt idx="2">
                  <c:v>0.11</c:v>
                </c:pt>
                <c:pt idx="3">
                  <c:v>6.0000000000000032E-2</c:v>
                </c:pt>
                <c:pt idx="4">
                  <c:v>4.0000000000000022E-2</c:v>
                </c:pt>
              </c:numCache>
            </c:numRef>
          </c:val>
        </c:ser>
        <c:dLbls>
          <c:showVal val="1"/>
        </c:dLbls>
        <c:gapWidth val="75"/>
        <c:shape val="cone"/>
        <c:axId val="87836928"/>
        <c:axId val="87851008"/>
        <c:axId val="0"/>
      </c:bar3DChart>
      <c:catAx>
        <c:axId val="87836928"/>
        <c:scaling>
          <c:orientation val="minMax"/>
        </c:scaling>
        <c:axPos val="b"/>
        <c:majorTickMark val="none"/>
        <c:tickLblPos val="nextTo"/>
        <c:crossAx val="87851008"/>
        <c:crosses val="autoZero"/>
        <c:auto val="1"/>
        <c:lblAlgn val="ctr"/>
        <c:lblOffset val="100"/>
      </c:catAx>
      <c:valAx>
        <c:axId val="87851008"/>
        <c:scaling>
          <c:orientation val="minMax"/>
        </c:scaling>
        <c:axPos val="l"/>
        <c:numFmt formatCode="General" sourceLinked="1"/>
        <c:majorTickMark val="none"/>
        <c:tickLblPos val="nextTo"/>
        <c:crossAx val="8783692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       Ilość  osób</c:v>
                </c:pt>
              </c:strCache>
            </c:strRef>
          </c:tx>
          <c:cat>
            <c:strRef>
              <c:f>Arkusz1!$A$2:$A$10</c:f>
              <c:strCache>
                <c:ptCount val="8"/>
                <c:pt idx="0">
                  <c:v>      Plastyka </c:v>
                </c:pt>
                <c:pt idx="1">
                  <c:v>      Sport</c:v>
                </c:pt>
                <c:pt idx="2">
                  <c:v>      Taniec</c:v>
                </c:pt>
                <c:pt idx="3">
                  <c:v>     Fotografia</c:v>
                </c:pt>
                <c:pt idx="4">
                  <c:v>     Zoologia</c:v>
                </c:pt>
                <c:pt idx="5">
                  <c:v>     Turystyka</c:v>
                </c:pt>
                <c:pt idx="6">
                  <c:v>     Historia</c:v>
                </c:pt>
                <c:pt idx="7">
                  <c:v>     Zajęcia komputerowe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%</c:v>
                </c:pt>
              </c:strCache>
            </c:strRef>
          </c:tx>
          <c:cat>
            <c:strRef>
              <c:f>Arkusz1!$A$2:$A$10</c:f>
              <c:strCache>
                <c:ptCount val="8"/>
                <c:pt idx="0">
                  <c:v>      Plastyka </c:v>
                </c:pt>
                <c:pt idx="1">
                  <c:v>      Sport</c:v>
                </c:pt>
                <c:pt idx="2">
                  <c:v>      Taniec</c:v>
                </c:pt>
                <c:pt idx="3">
                  <c:v>     Fotografia</c:v>
                </c:pt>
                <c:pt idx="4">
                  <c:v>     Zoologia</c:v>
                </c:pt>
                <c:pt idx="5">
                  <c:v>     Turystyka</c:v>
                </c:pt>
                <c:pt idx="6">
                  <c:v>     Historia</c:v>
                </c:pt>
                <c:pt idx="7">
                  <c:v>     Zajęcia komputerowe</c:v>
                </c:pt>
              </c:strCache>
            </c:strRef>
          </c:cat>
          <c:val>
            <c:numRef>
              <c:f>Arkusz1!$C$2:$C$10</c:f>
              <c:numCache>
                <c:formatCode>0%</c:formatCode>
                <c:ptCount val="9"/>
                <c:pt idx="0">
                  <c:v>0.17</c:v>
                </c:pt>
                <c:pt idx="1">
                  <c:v>0.13</c:v>
                </c:pt>
                <c:pt idx="2">
                  <c:v>0.11</c:v>
                </c:pt>
                <c:pt idx="3">
                  <c:v>0.11</c:v>
                </c:pt>
                <c:pt idx="4">
                  <c:v>8.0000000000000043E-2</c:v>
                </c:pt>
                <c:pt idx="5">
                  <c:v>6.0000000000000032E-2</c:v>
                </c:pt>
                <c:pt idx="6">
                  <c:v>2.0000000000000011E-2</c:v>
                </c:pt>
                <c:pt idx="7">
                  <c:v>2.0000000000000011E-2</c:v>
                </c:pt>
              </c:numCache>
            </c:numRef>
          </c:val>
        </c:ser>
        <c:dLbls>
          <c:showVal val="1"/>
        </c:dLbls>
        <c:shape val="pyramid"/>
        <c:axId val="87917696"/>
        <c:axId val="87919232"/>
        <c:axId val="0"/>
      </c:bar3DChart>
      <c:catAx>
        <c:axId val="87917696"/>
        <c:scaling>
          <c:orientation val="minMax"/>
        </c:scaling>
        <c:axPos val="b"/>
        <c:majorTickMark val="none"/>
        <c:tickLblPos val="nextTo"/>
        <c:crossAx val="87919232"/>
        <c:crosses val="autoZero"/>
        <c:auto val="1"/>
        <c:lblAlgn val="ctr"/>
        <c:lblOffset val="100"/>
      </c:catAx>
      <c:valAx>
        <c:axId val="87919232"/>
        <c:scaling>
          <c:orientation val="minMax"/>
        </c:scaling>
        <c:delete val="1"/>
        <c:axPos val="l"/>
        <c:numFmt formatCode="General" sourceLinked="1"/>
        <c:tickLblPos val="none"/>
        <c:crossAx val="87917696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 Ilość osób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A. Zajęcia wyrównawcze</c:v>
                </c:pt>
                <c:pt idx="1">
                  <c:v>B. Zajęcia korekcyjno- kompensacyjne</c:v>
                </c:pt>
                <c:pt idx="2">
                  <c:v>C. Zajęcia logopedyczne</c:v>
                </c:pt>
                <c:pt idx="3">
                  <c:v>D. Gimnastyka korekcyjna</c:v>
                </c:pt>
                <c:pt idx="4">
                  <c:v>E. Zajęcia z psychologiem, pedagogiem</c:v>
                </c:pt>
                <c:pt idx="5">
                  <c:v>F. Zajęcia rewalidacyjne</c:v>
                </c:pt>
                <c:pt idx="6">
                  <c:v>G. Kółka zainteresowań</c:v>
                </c:pt>
                <c:pt idx="7">
                  <c:v>H. Zajęcia przygotowujące do konkursów</c:v>
                </c:pt>
                <c:pt idx="8">
                  <c:v>I. Zajęcia indywidualne z uczniem</c:v>
                </c:pt>
                <c:pt idx="9">
                  <c:v>J. Wyjazdy edukacyjne</c:v>
                </c:pt>
                <c:pt idx="10">
                  <c:v>K. Przedstawienia, imprezy, akcje charytatywne</c:v>
                </c:pt>
                <c:pt idx="11">
                  <c:v>L. Zróżnicowane metody pracy</c:v>
                </c:pt>
                <c:pt idx="12">
                  <c:v>Ł. Pomoce dydaktyczne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21</c:v>
                </c:pt>
                <c:pt idx="1">
                  <c:v>14</c:v>
                </c:pt>
                <c:pt idx="2">
                  <c:v>15</c:v>
                </c:pt>
                <c:pt idx="3">
                  <c:v>13</c:v>
                </c:pt>
                <c:pt idx="4">
                  <c:v>16</c:v>
                </c:pt>
                <c:pt idx="5">
                  <c:v>11</c:v>
                </c:pt>
                <c:pt idx="6">
                  <c:v>22</c:v>
                </c:pt>
                <c:pt idx="7">
                  <c:v>19</c:v>
                </c:pt>
                <c:pt idx="8">
                  <c:v>18</c:v>
                </c:pt>
                <c:pt idx="9">
                  <c:v>17</c:v>
                </c:pt>
                <c:pt idx="10">
                  <c:v>20</c:v>
                </c:pt>
                <c:pt idx="11">
                  <c:v>22</c:v>
                </c:pt>
                <c:pt idx="12">
                  <c:v>18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  %</c:v>
                </c:pt>
              </c:strCache>
            </c:strRef>
          </c:tx>
          <c:cat>
            <c:strRef>
              <c:f>Arkusz1!$A$2:$A$14</c:f>
              <c:strCache>
                <c:ptCount val="13"/>
                <c:pt idx="0">
                  <c:v>A. Zajęcia wyrównawcze</c:v>
                </c:pt>
                <c:pt idx="1">
                  <c:v>B. Zajęcia korekcyjno- kompensacyjne</c:v>
                </c:pt>
                <c:pt idx="2">
                  <c:v>C. Zajęcia logopedyczne</c:v>
                </c:pt>
                <c:pt idx="3">
                  <c:v>D. Gimnastyka korekcyjna</c:v>
                </c:pt>
                <c:pt idx="4">
                  <c:v>E. Zajęcia z psychologiem, pedagogiem</c:v>
                </c:pt>
                <c:pt idx="5">
                  <c:v>F. Zajęcia rewalidacyjne</c:v>
                </c:pt>
                <c:pt idx="6">
                  <c:v>G. Kółka zainteresowań</c:v>
                </c:pt>
                <c:pt idx="7">
                  <c:v>H. Zajęcia przygotowujące do konkursów</c:v>
                </c:pt>
                <c:pt idx="8">
                  <c:v>I. Zajęcia indywidualne z uczniem</c:v>
                </c:pt>
                <c:pt idx="9">
                  <c:v>J. Wyjazdy edukacyjne</c:v>
                </c:pt>
                <c:pt idx="10">
                  <c:v>K. Przedstawienia, imprezy, akcje charytatywne</c:v>
                </c:pt>
                <c:pt idx="11">
                  <c:v>L. Zróżnicowane metody pracy</c:v>
                </c:pt>
                <c:pt idx="12">
                  <c:v>Ł. Pomoce dydaktyczne</c:v>
                </c:pt>
              </c:strCache>
            </c:strRef>
          </c:cat>
          <c:val>
            <c:numRef>
              <c:f>Arkusz1!$C$2:$C$14</c:f>
              <c:numCache>
                <c:formatCode>0%</c:formatCode>
                <c:ptCount val="13"/>
                <c:pt idx="0">
                  <c:v>0.77000000000000079</c:v>
                </c:pt>
                <c:pt idx="1">
                  <c:v>0.52</c:v>
                </c:pt>
                <c:pt idx="2">
                  <c:v>0.55000000000000004</c:v>
                </c:pt>
                <c:pt idx="3">
                  <c:v>0.48000000000000032</c:v>
                </c:pt>
                <c:pt idx="4">
                  <c:v>0.60000000000000064</c:v>
                </c:pt>
                <c:pt idx="5">
                  <c:v>0.4</c:v>
                </c:pt>
                <c:pt idx="6">
                  <c:v>0.81</c:v>
                </c:pt>
                <c:pt idx="7">
                  <c:v>0.70000000000000062</c:v>
                </c:pt>
                <c:pt idx="8">
                  <c:v>0.67000000000000093</c:v>
                </c:pt>
                <c:pt idx="9">
                  <c:v>0.62000000000000066</c:v>
                </c:pt>
                <c:pt idx="10">
                  <c:v>0.74000000000000066</c:v>
                </c:pt>
                <c:pt idx="11">
                  <c:v>0.81</c:v>
                </c:pt>
                <c:pt idx="12">
                  <c:v>0.67000000000000093</c:v>
                </c:pt>
              </c:numCache>
            </c:numRef>
          </c:val>
        </c:ser>
        <c:dLbls>
          <c:showVal val="1"/>
        </c:dLbls>
        <c:shape val="cone"/>
        <c:axId val="44062208"/>
        <c:axId val="44063744"/>
        <c:axId val="0"/>
      </c:bar3DChart>
      <c:catAx>
        <c:axId val="44062208"/>
        <c:scaling>
          <c:orientation val="minMax"/>
        </c:scaling>
        <c:axPos val="b"/>
        <c:majorTickMark val="none"/>
        <c:tickLblPos val="nextTo"/>
        <c:crossAx val="44063744"/>
        <c:crosses val="autoZero"/>
        <c:auto val="1"/>
        <c:lblAlgn val="ctr"/>
        <c:lblOffset val="100"/>
      </c:catAx>
      <c:valAx>
        <c:axId val="44063744"/>
        <c:scaling>
          <c:orientation val="minMax"/>
        </c:scaling>
        <c:delete val="1"/>
        <c:axPos val="l"/>
        <c:numFmt formatCode="General" sourceLinked="1"/>
        <c:tickLblPos val="none"/>
        <c:crossAx val="4406220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          Ilość osób</c:v>
                </c:pt>
              </c:strCache>
            </c:strRef>
          </c:tx>
          <c:cat>
            <c:strRef>
              <c:f>Arkusz1!$A$2:$A$15</c:f>
              <c:strCache>
                <c:ptCount val="14"/>
                <c:pt idx="0">
                  <c:v>Współpraca z PCPR</c:v>
                </c:pt>
                <c:pt idx="1">
                  <c:v>Współpraca z Caritas</c:v>
                </c:pt>
                <c:pt idx="2">
                  <c:v>Zajęcia integracyjne</c:v>
                </c:pt>
                <c:pt idx="3">
                  <c:v>Rozmowy z dziećmi</c:v>
                </c:pt>
                <c:pt idx="4">
                  <c:v>Współpraca z Domem Dziecka</c:v>
                </c:pt>
                <c:pt idx="5">
                  <c:v>Pomoc rzeczowa/materialna/</c:v>
                </c:pt>
                <c:pt idx="6">
                  <c:v>Pomoc w nauce</c:v>
                </c:pt>
                <c:pt idx="7">
                  <c:v>Włączenie dzieci do różnych zadań w klasie, szkole</c:v>
                </c:pt>
                <c:pt idx="8">
                  <c:v>Rozmowy z rodzicami</c:v>
                </c:pt>
                <c:pt idx="9">
                  <c:v>Pogadanki w ramach godzin wychowawczych</c:v>
                </c:pt>
                <c:pt idx="10">
                  <c:v>Napiętnowanie przez nauczycieli złych zachowań</c:v>
                </c:pt>
                <c:pt idx="11">
                  <c:v>Wskazywanie instytucji udzielających wsparcia</c:v>
                </c:pt>
                <c:pt idx="12">
                  <c:v>Rozmowy z psychologiem i pedagogiem</c:v>
                </c:pt>
                <c:pt idx="13">
                  <c:v>                               </c:v>
                </c:pt>
              </c:strCache>
            </c:str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10</c:v>
                </c:pt>
                <c:pt idx="4">
                  <c:v>1</c:v>
                </c:pt>
                <c:pt idx="5">
                  <c:v>9</c:v>
                </c:pt>
                <c:pt idx="6">
                  <c:v>2</c:v>
                </c:pt>
                <c:pt idx="7">
                  <c:v>6</c:v>
                </c:pt>
                <c:pt idx="8">
                  <c:v>6</c:v>
                </c:pt>
                <c:pt idx="9">
                  <c:v>11</c:v>
                </c:pt>
                <c:pt idx="10">
                  <c:v>13</c:v>
                </c:pt>
                <c:pt idx="11">
                  <c:v>4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%</c:v>
                </c:pt>
              </c:strCache>
            </c:strRef>
          </c:tx>
          <c:cat>
            <c:strRef>
              <c:f>Arkusz1!$A$2:$A$15</c:f>
              <c:strCache>
                <c:ptCount val="14"/>
                <c:pt idx="0">
                  <c:v>Współpraca z PCPR</c:v>
                </c:pt>
                <c:pt idx="1">
                  <c:v>Współpraca z Caritas</c:v>
                </c:pt>
                <c:pt idx="2">
                  <c:v>Zajęcia integracyjne</c:v>
                </c:pt>
                <c:pt idx="3">
                  <c:v>Rozmowy z dziećmi</c:v>
                </c:pt>
                <c:pt idx="4">
                  <c:v>Współpraca z Domem Dziecka</c:v>
                </c:pt>
                <c:pt idx="5">
                  <c:v>Pomoc rzeczowa/materialna/</c:v>
                </c:pt>
                <c:pt idx="6">
                  <c:v>Pomoc w nauce</c:v>
                </c:pt>
                <c:pt idx="7">
                  <c:v>Włączenie dzieci do różnych zadań w klasie, szkole</c:v>
                </c:pt>
                <c:pt idx="8">
                  <c:v>Rozmowy z rodzicami</c:v>
                </c:pt>
                <c:pt idx="9">
                  <c:v>Pogadanki w ramach godzin wychowawczych</c:v>
                </c:pt>
                <c:pt idx="10">
                  <c:v>Napiętnowanie przez nauczycieli złych zachowań</c:v>
                </c:pt>
                <c:pt idx="11">
                  <c:v>Wskazywanie instytucji udzielających wsparcia</c:v>
                </c:pt>
                <c:pt idx="12">
                  <c:v>Rozmowy z psychologiem i pedagogiem</c:v>
                </c:pt>
                <c:pt idx="13">
                  <c:v>                               </c:v>
                </c:pt>
              </c:strCache>
            </c:strRef>
          </c:cat>
          <c:val>
            <c:numRef>
              <c:f>Arkusz1!$C$2:$C$15</c:f>
              <c:numCache>
                <c:formatCode>0.00%</c:formatCode>
                <c:ptCount val="14"/>
                <c:pt idx="0">
                  <c:v>0.1480000000000001</c:v>
                </c:pt>
                <c:pt idx="1">
                  <c:v>7.3999999999999996E-2</c:v>
                </c:pt>
                <c:pt idx="2" formatCode="0%">
                  <c:v>0.22</c:v>
                </c:pt>
                <c:pt idx="3" formatCode="0%">
                  <c:v>0.37000000000000022</c:v>
                </c:pt>
                <c:pt idx="4">
                  <c:v>3.6999999999999998E-2</c:v>
                </c:pt>
                <c:pt idx="5" formatCode="0%">
                  <c:v>0.33000000000000035</c:v>
                </c:pt>
                <c:pt idx="6">
                  <c:v>7.3999999999999996E-2</c:v>
                </c:pt>
                <c:pt idx="7" formatCode="0%">
                  <c:v>0.22</c:v>
                </c:pt>
                <c:pt idx="8" formatCode="0%">
                  <c:v>0.22</c:v>
                </c:pt>
                <c:pt idx="9" formatCode="0%">
                  <c:v>0.4100000000000002</c:v>
                </c:pt>
                <c:pt idx="10" formatCode="0%">
                  <c:v>0.4800000000000002</c:v>
                </c:pt>
                <c:pt idx="11">
                  <c:v>0.1480000000000001</c:v>
                </c:pt>
                <c:pt idx="12" formatCode="0%">
                  <c:v>0.37000000000000022</c:v>
                </c:pt>
              </c:numCache>
            </c:numRef>
          </c:val>
        </c:ser>
        <c:dLbls>
          <c:showVal val="1"/>
        </c:dLbls>
        <c:overlap val="100"/>
        <c:axId val="84848640"/>
        <c:axId val="84850176"/>
      </c:barChart>
      <c:catAx>
        <c:axId val="84848640"/>
        <c:scaling>
          <c:orientation val="minMax"/>
        </c:scaling>
        <c:axPos val="b"/>
        <c:majorTickMark val="none"/>
        <c:tickLblPos val="nextTo"/>
        <c:crossAx val="84850176"/>
        <c:crosses val="autoZero"/>
        <c:auto val="1"/>
        <c:lblAlgn val="ctr"/>
        <c:lblOffset val="100"/>
      </c:catAx>
      <c:valAx>
        <c:axId val="84850176"/>
        <c:scaling>
          <c:orientation val="minMax"/>
        </c:scaling>
        <c:delete val="1"/>
        <c:axPos val="l"/>
        <c:numFmt formatCode="General" sourceLinked="1"/>
        <c:tickLblPos val="none"/>
        <c:crossAx val="8484864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Ilość osób</c:v>
                </c:pt>
              </c:strCache>
            </c:strRef>
          </c:tx>
          <c:cat>
            <c:strRef>
              <c:f>Arkusz1!$A$2:$A$12</c:f>
              <c:strCache>
                <c:ptCount val="11"/>
                <c:pt idx="0">
                  <c:v>Zajęcia dydaktyczno-wyrównawcze</c:v>
                </c:pt>
                <c:pt idx="1">
                  <c:v>Kółko matematyczne</c:v>
                </c:pt>
                <c:pt idx="2">
                  <c:v>Lekcje twórczości</c:v>
                </c:pt>
                <c:pt idx="3">
                  <c:v>Kółko fotograficzne</c:v>
                </c:pt>
                <c:pt idx="4">
                  <c:v>Kółko dziennikarskie</c:v>
                </c:pt>
                <c:pt idx="5">
                  <c:v>Język angielski</c:v>
                </c:pt>
                <c:pt idx="6">
                  <c:v>Plastyka</c:v>
                </c:pt>
                <c:pt idx="7">
                  <c:v>Sport</c:v>
                </c:pt>
                <c:pt idx="8">
                  <c:v>Kółko historyczne</c:v>
                </c:pt>
                <c:pt idx="9">
                  <c:v>Harcerstwo</c:v>
                </c:pt>
                <c:pt idx="10">
                  <c:v>Zajęcia psychologiczno-pedagogiczne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Ilość procentowo</c:v>
                </c:pt>
              </c:strCache>
            </c:strRef>
          </c:tx>
          <c:cat>
            <c:strRef>
              <c:f>Arkusz1!$A$2:$A$12</c:f>
              <c:strCache>
                <c:ptCount val="11"/>
                <c:pt idx="0">
                  <c:v>Zajęcia dydaktyczno-wyrównawcze</c:v>
                </c:pt>
                <c:pt idx="1">
                  <c:v>Kółko matematyczne</c:v>
                </c:pt>
                <c:pt idx="2">
                  <c:v>Lekcje twórczości</c:v>
                </c:pt>
                <c:pt idx="3">
                  <c:v>Kółko fotograficzne</c:v>
                </c:pt>
                <c:pt idx="4">
                  <c:v>Kółko dziennikarskie</c:v>
                </c:pt>
                <c:pt idx="5">
                  <c:v>Język angielski</c:v>
                </c:pt>
                <c:pt idx="6">
                  <c:v>Plastyka</c:v>
                </c:pt>
                <c:pt idx="7">
                  <c:v>Sport</c:v>
                </c:pt>
                <c:pt idx="8">
                  <c:v>Kółko historyczne</c:v>
                </c:pt>
                <c:pt idx="9">
                  <c:v>Harcerstwo</c:v>
                </c:pt>
                <c:pt idx="10">
                  <c:v>Zajęcia psychologiczno-pedagogiczne</c:v>
                </c:pt>
              </c:strCache>
            </c:strRef>
          </c:cat>
          <c:val>
            <c:numRef>
              <c:f>Arkusz1!$C$2:$C$12</c:f>
              <c:numCache>
                <c:formatCode>0%</c:formatCode>
                <c:ptCount val="11"/>
                <c:pt idx="0" formatCode="General">
                  <c:v>0</c:v>
                </c:pt>
                <c:pt idx="1">
                  <c:v>0.19</c:v>
                </c:pt>
                <c:pt idx="2">
                  <c:v>9.0000000000000024E-2</c:v>
                </c:pt>
                <c:pt idx="3">
                  <c:v>0.16</c:v>
                </c:pt>
                <c:pt idx="4">
                  <c:v>0.13</c:v>
                </c:pt>
                <c:pt idx="5">
                  <c:v>0.19</c:v>
                </c:pt>
                <c:pt idx="6">
                  <c:v>3.0000000000000002E-2</c:v>
                </c:pt>
                <c:pt idx="7">
                  <c:v>6.0000000000000032E-2</c:v>
                </c:pt>
                <c:pt idx="8">
                  <c:v>0.13</c:v>
                </c:pt>
                <c:pt idx="9">
                  <c:v>3.0000000000000002E-2</c:v>
                </c:pt>
                <c:pt idx="10">
                  <c:v>3.0000000000000002E-2</c:v>
                </c:pt>
              </c:numCache>
            </c:numRef>
          </c:val>
        </c:ser>
        <c:dLbls>
          <c:showVal val="1"/>
        </c:dLbls>
        <c:shape val="box"/>
        <c:axId val="87030400"/>
        <c:axId val="87032192"/>
        <c:axId val="0"/>
      </c:bar3DChart>
      <c:catAx>
        <c:axId val="87030400"/>
        <c:scaling>
          <c:orientation val="minMax"/>
        </c:scaling>
        <c:axPos val="b"/>
        <c:majorTickMark val="none"/>
        <c:tickLblPos val="nextTo"/>
        <c:crossAx val="87032192"/>
        <c:crosses val="autoZero"/>
        <c:auto val="1"/>
        <c:lblAlgn val="ctr"/>
        <c:lblOffset val="100"/>
      </c:catAx>
      <c:valAx>
        <c:axId val="870321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7030400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 Ilość  osób 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   Zajęcia taneczne</c:v>
                </c:pt>
                <c:pt idx="1">
                  <c:v>   Język angielski</c:v>
                </c:pt>
                <c:pt idx="2">
                  <c:v>   Kółko matematyczne</c:v>
                </c:pt>
                <c:pt idx="3">
                  <c:v>   plastyka</c:v>
                </c:pt>
                <c:pt idx="4">
                  <c:v>   muzyka</c:v>
                </c:pt>
                <c:pt idx="5">
                  <c:v>   teatralne</c:v>
                </c:pt>
                <c:pt idx="6">
                  <c:v>   informatyczne</c:v>
                </c:pt>
                <c:pt idx="7">
                  <c:v>   szachy</c:v>
                </c:pt>
                <c:pt idx="8">
                  <c:v>  Gimnastyka korekcyjna</c:v>
                </c:pt>
                <c:pt idx="9">
                  <c:v>  Zajęcia sportowe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        %</c:v>
                </c:pt>
              </c:strCache>
            </c:strRef>
          </c:tx>
          <c:cat>
            <c:strRef>
              <c:f>Arkusz1!$A$2:$A$11</c:f>
              <c:strCache>
                <c:ptCount val="10"/>
                <c:pt idx="0">
                  <c:v>   Zajęcia taneczne</c:v>
                </c:pt>
                <c:pt idx="1">
                  <c:v>   Język angielski</c:v>
                </c:pt>
                <c:pt idx="2">
                  <c:v>   Kółko matematyczne</c:v>
                </c:pt>
                <c:pt idx="3">
                  <c:v>   plastyka</c:v>
                </c:pt>
                <c:pt idx="4">
                  <c:v>   muzyka</c:v>
                </c:pt>
                <c:pt idx="5">
                  <c:v>   teatralne</c:v>
                </c:pt>
                <c:pt idx="6">
                  <c:v>   informatyczne</c:v>
                </c:pt>
                <c:pt idx="7">
                  <c:v>   szachy</c:v>
                </c:pt>
                <c:pt idx="8">
                  <c:v>  Gimnastyka korekcyjna</c:v>
                </c:pt>
                <c:pt idx="9">
                  <c:v>  Zajęcia sportowe</c:v>
                </c:pt>
              </c:strCache>
            </c:strRef>
          </c:cat>
          <c:val>
            <c:numRef>
              <c:f>Arkusz1!$C$2:$C$11</c:f>
              <c:numCache>
                <c:formatCode>0%</c:formatCode>
                <c:ptCount val="10"/>
                <c:pt idx="0">
                  <c:v>0.33000000000000074</c:v>
                </c:pt>
                <c:pt idx="1">
                  <c:v>0.29000000000000031</c:v>
                </c:pt>
                <c:pt idx="2" formatCode="0.00%">
                  <c:v>0.125</c:v>
                </c:pt>
                <c:pt idx="3">
                  <c:v>0.2</c:v>
                </c:pt>
                <c:pt idx="4">
                  <c:v>0.2</c:v>
                </c:pt>
                <c:pt idx="5" formatCode="0.00%">
                  <c:v>0.125</c:v>
                </c:pt>
                <c:pt idx="6">
                  <c:v>4.0000000000000022E-2</c:v>
                </c:pt>
                <c:pt idx="7">
                  <c:v>4.0000000000000022E-2</c:v>
                </c:pt>
                <c:pt idx="8">
                  <c:v>0.16</c:v>
                </c:pt>
                <c:pt idx="9">
                  <c:v>0.19</c:v>
                </c:pt>
              </c:numCache>
            </c:numRef>
          </c:val>
        </c:ser>
        <c:dLbls>
          <c:showVal val="1"/>
        </c:dLbls>
        <c:gapWidth val="75"/>
        <c:axId val="87078784"/>
        <c:axId val="87080320"/>
      </c:barChart>
      <c:catAx>
        <c:axId val="87078784"/>
        <c:scaling>
          <c:orientation val="minMax"/>
        </c:scaling>
        <c:axPos val="b"/>
        <c:majorTickMark val="none"/>
        <c:tickLblPos val="nextTo"/>
        <c:crossAx val="87080320"/>
        <c:crosses val="autoZero"/>
        <c:auto val="1"/>
        <c:lblAlgn val="ctr"/>
        <c:lblOffset val="100"/>
      </c:catAx>
      <c:valAx>
        <c:axId val="87080320"/>
        <c:scaling>
          <c:orientation val="minMax"/>
        </c:scaling>
        <c:axPos val="l"/>
        <c:numFmt formatCode="General" sourceLinked="1"/>
        <c:majorTickMark val="none"/>
        <c:tickLblPos val="nextTo"/>
        <c:crossAx val="8707878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Ilość osób 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          Sprawdziany</c:v>
                </c:pt>
                <c:pt idx="1">
                  <c:v>          Diagnoza</c:v>
                </c:pt>
                <c:pt idx="2">
                  <c:v>         Testy końcowe</c:v>
                </c:pt>
                <c:pt idx="3">
                  <c:v>         Rozmowa z uczniem</c:v>
                </c:pt>
                <c:pt idx="4">
                  <c:v>         Rozmowa z rodzicami</c:v>
                </c:pt>
                <c:pt idx="5">
                  <c:v>        Obserwacje bieżące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21</c:v>
                </c:pt>
                <c:pt idx="1">
                  <c:v>4</c:v>
                </c:pt>
                <c:pt idx="2">
                  <c:v>7</c:v>
                </c:pt>
                <c:pt idx="3">
                  <c:v>13</c:v>
                </c:pt>
                <c:pt idx="4">
                  <c:v>5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 %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          Sprawdziany</c:v>
                </c:pt>
                <c:pt idx="1">
                  <c:v>          Diagnoza</c:v>
                </c:pt>
                <c:pt idx="2">
                  <c:v>         Testy końcowe</c:v>
                </c:pt>
                <c:pt idx="3">
                  <c:v>         Rozmowa z uczniem</c:v>
                </c:pt>
                <c:pt idx="4">
                  <c:v>         Rozmowa z rodzicami</c:v>
                </c:pt>
                <c:pt idx="5">
                  <c:v>        Obserwacje bieżące</c:v>
                </c:pt>
              </c:strCache>
            </c:strRef>
          </c:cat>
          <c:val>
            <c:numRef>
              <c:f>Arkusz1!$C$2:$C$7</c:f>
              <c:numCache>
                <c:formatCode>0.00%</c:formatCode>
                <c:ptCount val="6"/>
                <c:pt idx="0" formatCode="0%">
                  <c:v>0.65000000000000135</c:v>
                </c:pt>
                <c:pt idx="1">
                  <c:v>0.125</c:v>
                </c:pt>
                <c:pt idx="2" formatCode="0%">
                  <c:v>0.22</c:v>
                </c:pt>
                <c:pt idx="3" formatCode="0%">
                  <c:v>0.4</c:v>
                </c:pt>
                <c:pt idx="4" formatCode="0%">
                  <c:v>0.15000000000000024</c:v>
                </c:pt>
                <c:pt idx="5" formatCode="0%">
                  <c:v>0.81</c:v>
                </c:pt>
              </c:numCache>
            </c:numRef>
          </c:val>
        </c:ser>
        <c:dLbls>
          <c:showVal val="1"/>
        </c:dLbls>
        <c:shape val="cylinder"/>
        <c:axId val="87131648"/>
        <c:axId val="87133184"/>
        <c:axId val="0"/>
      </c:bar3DChart>
      <c:catAx>
        <c:axId val="87131648"/>
        <c:scaling>
          <c:orientation val="minMax"/>
        </c:scaling>
        <c:axPos val="b"/>
        <c:tickLblPos val="nextTo"/>
        <c:crossAx val="87133184"/>
        <c:crosses val="autoZero"/>
        <c:auto val="1"/>
        <c:lblAlgn val="ctr"/>
        <c:lblOffset val="100"/>
      </c:catAx>
      <c:valAx>
        <c:axId val="87133184"/>
        <c:scaling>
          <c:orientation val="minMax"/>
        </c:scaling>
        <c:axPos val="l"/>
        <c:majorGridlines/>
        <c:numFmt formatCode="General" sourceLinked="1"/>
        <c:tickLblPos val="nextTo"/>
        <c:crossAx val="871316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     Ilość  osób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   Zajęcia korekcyjno- kompensacyjne</c:v>
                </c:pt>
                <c:pt idx="1">
                  <c:v>  Zajęcia logopedyczne</c:v>
                </c:pt>
                <c:pt idx="2">
                  <c:v>  Zajęcia rewalidacyjne</c:v>
                </c:pt>
                <c:pt idx="3">
                  <c:v>  Gimnastyka korekcyjna</c:v>
                </c:pt>
                <c:pt idx="4">
                  <c:v>  Zajęcia z psychologiem</c:v>
                </c:pt>
                <c:pt idx="5">
                  <c:v>  Zajęcia dydaktyczno-wyrównawcze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2</c:v>
                </c:pt>
                <c:pt idx="3">
                  <c:v>7</c:v>
                </c:pt>
                <c:pt idx="4">
                  <c:v>9</c:v>
                </c:pt>
                <c:pt idx="5">
                  <c:v>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       %</c:v>
                </c:pt>
              </c:strCache>
            </c:strRef>
          </c:tx>
          <c:cat>
            <c:strRef>
              <c:f>Arkusz1!$A$2:$A$7</c:f>
              <c:strCache>
                <c:ptCount val="6"/>
                <c:pt idx="0">
                  <c:v>   Zajęcia korekcyjno- kompensacyjne</c:v>
                </c:pt>
                <c:pt idx="1">
                  <c:v>  Zajęcia logopedyczne</c:v>
                </c:pt>
                <c:pt idx="2">
                  <c:v>  Zajęcia rewalidacyjne</c:v>
                </c:pt>
                <c:pt idx="3">
                  <c:v>  Gimnastyka korekcyjna</c:v>
                </c:pt>
                <c:pt idx="4">
                  <c:v>  Zajęcia z psychologiem</c:v>
                </c:pt>
                <c:pt idx="5">
                  <c:v>  Zajęcia dydaktyczno-wyrównawcze</c:v>
                </c:pt>
              </c:strCache>
            </c:strRef>
          </c:cat>
          <c:val>
            <c:numRef>
              <c:f>Arkusz1!$C$2:$C$7</c:f>
              <c:numCache>
                <c:formatCode>0%</c:formatCode>
                <c:ptCount val="6"/>
                <c:pt idx="0" formatCode="0.00%">
                  <c:v>0.15600000000000031</c:v>
                </c:pt>
                <c:pt idx="1">
                  <c:v>0.28000000000000008</c:v>
                </c:pt>
                <c:pt idx="2">
                  <c:v>6.0000000000000032E-2</c:v>
                </c:pt>
                <c:pt idx="3" formatCode="0.00%">
                  <c:v>0.2180000000000003</c:v>
                </c:pt>
                <c:pt idx="4">
                  <c:v>0.28000000000000008</c:v>
                </c:pt>
                <c:pt idx="5">
                  <c:v>0.81</c:v>
                </c:pt>
              </c:numCache>
            </c:numRef>
          </c:val>
        </c:ser>
        <c:dLbls>
          <c:showVal val="1"/>
        </c:dLbls>
        <c:shape val="cylinder"/>
        <c:axId val="87179648"/>
        <c:axId val="87181184"/>
        <c:axId val="0"/>
      </c:bar3DChart>
      <c:catAx>
        <c:axId val="87179648"/>
        <c:scaling>
          <c:orientation val="minMax"/>
        </c:scaling>
        <c:axPos val="b"/>
        <c:majorTickMark val="none"/>
        <c:tickLblPos val="nextTo"/>
        <c:crossAx val="87181184"/>
        <c:crosses val="autoZero"/>
        <c:auto val="1"/>
        <c:lblAlgn val="ctr"/>
        <c:lblOffset val="100"/>
      </c:catAx>
      <c:valAx>
        <c:axId val="871811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7179648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   Ilość osób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Arkusz1!$A$2:$A$10</c:f>
              <c:strCache>
                <c:ptCount val="9"/>
                <c:pt idx="0">
                  <c:v>         Kółko matematyczne</c:v>
                </c:pt>
                <c:pt idx="1">
                  <c:v>         Zajęcia dydaktyczno-wyrównawcze</c:v>
                </c:pt>
                <c:pt idx="2">
                  <c:v>         Kółko dziennikarsko-fotograficzne</c:v>
                </c:pt>
                <c:pt idx="3">
                  <c:v>         Zajęcia korekcyjno-kompensacyjne</c:v>
                </c:pt>
                <c:pt idx="4">
                  <c:v>         Lekcje twórczości</c:v>
                </c:pt>
                <c:pt idx="5">
                  <c:v>        Zajęcia logopedyczne</c:v>
                </c:pt>
                <c:pt idx="6">
                  <c:v>        Zajęcia psychologiem lub pedagogiem</c:v>
                </c:pt>
                <c:pt idx="7">
                  <c:v>        Kółko historyczne</c:v>
                </c:pt>
                <c:pt idx="8">
                  <c:v>        Inne/plastyka, język angielski/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15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   Ilość   osób</c:v>
                </c:pt>
              </c:strCache>
            </c:strRef>
          </c:tx>
          <c:cat>
            <c:strRef>
              <c:f>Arkusz1!$A$2:$A$19</c:f>
              <c:strCache>
                <c:ptCount val="18"/>
                <c:pt idx="0">
                  <c:v>  </c:v>
                </c:pt>
                <c:pt idx="1">
                  <c:v>Wychowanie fizyczne  i basen</c:v>
                </c:pt>
                <c:pt idx="2">
                  <c:v> </c:v>
                </c:pt>
                <c:pt idx="3">
                  <c:v>Matematyka</c:v>
                </c:pt>
                <c:pt idx="4">
                  <c:v> </c:v>
                </c:pt>
                <c:pt idx="5">
                  <c:v>Język polski</c:v>
                </c:pt>
                <c:pt idx="6">
                  <c:v> </c:v>
                </c:pt>
                <c:pt idx="7">
                  <c:v>Plastyka</c:v>
                </c:pt>
                <c:pt idx="8">
                  <c:v> </c:v>
                </c:pt>
                <c:pt idx="9">
                  <c:v>Historia</c:v>
                </c:pt>
                <c:pt idx="10">
                  <c:v> </c:v>
                </c:pt>
                <c:pt idx="11">
                  <c:v>Zajęcia komputerowe</c:v>
                </c:pt>
                <c:pt idx="12">
                  <c:v> </c:v>
                </c:pt>
                <c:pt idx="13">
                  <c:v>Język angielski</c:v>
                </c:pt>
                <c:pt idx="14">
                  <c:v> </c:v>
                </c:pt>
                <c:pt idx="15">
                  <c:v>Muzyka</c:v>
                </c:pt>
                <c:pt idx="16">
                  <c:v> </c:v>
                </c:pt>
                <c:pt idx="17">
                  <c:v>Przyroda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0</c:v>
                </c:pt>
                <c:pt idx="1">
                  <c:v>34</c:v>
                </c:pt>
                <c:pt idx="2">
                  <c:v>0</c:v>
                </c:pt>
                <c:pt idx="3">
                  <c:v>16</c:v>
                </c:pt>
                <c:pt idx="4">
                  <c:v>0</c:v>
                </c:pt>
                <c:pt idx="5">
                  <c:v>7</c:v>
                </c:pt>
                <c:pt idx="6">
                  <c:v>0</c:v>
                </c:pt>
                <c:pt idx="7">
                  <c:v>7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  <c:pt idx="13">
                  <c:v>3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  %</c:v>
                </c:pt>
              </c:strCache>
            </c:strRef>
          </c:tx>
          <c:dLbls>
            <c:dLblPos val="inEnd"/>
            <c:showVal val="1"/>
          </c:dLbls>
          <c:cat>
            <c:strRef>
              <c:f>Arkusz1!$A$2:$A$19</c:f>
              <c:strCache>
                <c:ptCount val="18"/>
                <c:pt idx="0">
                  <c:v>  </c:v>
                </c:pt>
                <c:pt idx="1">
                  <c:v>Wychowanie fizyczne  i basen</c:v>
                </c:pt>
                <c:pt idx="2">
                  <c:v> </c:v>
                </c:pt>
                <c:pt idx="3">
                  <c:v>Matematyka</c:v>
                </c:pt>
                <c:pt idx="4">
                  <c:v> </c:v>
                </c:pt>
                <c:pt idx="5">
                  <c:v>Język polski</c:v>
                </c:pt>
                <c:pt idx="6">
                  <c:v> </c:v>
                </c:pt>
                <c:pt idx="7">
                  <c:v>Plastyka</c:v>
                </c:pt>
                <c:pt idx="8">
                  <c:v> </c:v>
                </c:pt>
                <c:pt idx="9">
                  <c:v>Historia</c:v>
                </c:pt>
                <c:pt idx="10">
                  <c:v> </c:v>
                </c:pt>
                <c:pt idx="11">
                  <c:v>Zajęcia komputerowe</c:v>
                </c:pt>
                <c:pt idx="12">
                  <c:v> </c:v>
                </c:pt>
                <c:pt idx="13">
                  <c:v>Język angielski</c:v>
                </c:pt>
                <c:pt idx="14">
                  <c:v> </c:v>
                </c:pt>
                <c:pt idx="15">
                  <c:v>Muzyka</c:v>
                </c:pt>
                <c:pt idx="16">
                  <c:v> </c:v>
                </c:pt>
                <c:pt idx="17">
                  <c:v>Przyroda</c:v>
                </c:pt>
              </c:strCache>
            </c:strRef>
          </c:cat>
          <c:val>
            <c:numRef>
              <c:f>Arkusz1!$C$2:$C$19</c:f>
              <c:numCache>
                <c:formatCode>General</c:formatCode>
                <c:ptCount val="18"/>
                <c:pt idx="0" formatCode="0%">
                  <c:v>0.75000000000000122</c:v>
                </c:pt>
                <c:pt idx="2" formatCode="0%">
                  <c:v>0.35000000000000031</c:v>
                </c:pt>
                <c:pt idx="4" formatCode="0%">
                  <c:v>0.15000000000000024</c:v>
                </c:pt>
                <c:pt idx="6" formatCode="0%">
                  <c:v>0.15000000000000024</c:v>
                </c:pt>
                <c:pt idx="8" formatCode="0%">
                  <c:v>0.11</c:v>
                </c:pt>
                <c:pt idx="10" formatCode="0%">
                  <c:v>0.11</c:v>
                </c:pt>
                <c:pt idx="12" formatCode="0%">
                  <c:v>6.0000000000000032E-2</c:v>
                </c:pt>
                <c:pt idx="14" formatCode="0%">
                  <c:v>2.0000000000000011E-2</c:v>
                </c:pt>
                <c:pt idx="16" formatCode="0%">
                  <c:v>2.0000000000000011E-2</c:v>
                </c:pt>
              </c:numCache>
            </c:numRef>
          </c:val>
        </c:ser>
        <c:gapWidth val="300"/>
        <c:axId val="87282432"/>
        <c:axId val="87283968"/>
      </c:barChart>
      <c:catAx>
        <c:axId val="87282432"/>
        <c:scaling>
          <c:orientation val="minMax"/>
        </c:scaling>
        <c:axPos val="b"/>
        <c:majorTickMark val="none"/>
        <c:tickLblPos val="nextTo"/>
        <c:crossAx val="87283968"/>
        <c:crosses val="autoZero"/>
        <c:auto val="1"/>
        <c:lblAlgn val="ctr"/>
        <c:lblOffset val="100"/>
      </c:catAx>
      <c:valAx>
        <c:axId val="87283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2824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9568-AEC0-465B-9765-CB253FEA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23</Pages>
  <Words>5331</Words>
  <Characters>31992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23</cp:revision>
  <dcterms:created xsi:type="dcterms:W3CDTF">2015-01-19T14:57:00Z</dcterms:created>
  <dcterms:modified xsi:type="dcterms:W3CDTF">2015-03-08T17:37:00Z</dcterms:modified>
</cp:coreProperties>
</file>