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36" w:rsidRDefault="00265A74" w:rsidP="00C56636">
      <w:pPr>
        <w:spacing w:after="120" w:line="276" w:lineRule="auto"/>
        <w:jc w:val="center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  <w:r>
        <w:rPr>
          <w:rFonts w:ascii="Garamond" w:hAnsi="Garamond" w:cs="Arial"/>
          <w:b/>
          <w:color w:val="2F5496" w:themeColor="accent5" w:themeShade="BF"/>
          <w:sz w:val="32"/>
          <w:szCs w:val="24"/>
        </w:rPr>
        <w:t>REALIZACJA</w:t>
      </w:r>
      <w:r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 </w:t>
      </w:r>
      <w:r>
        <w:rPr>
          <w:rFonts w:ascii="Garamond" w:hAnsi="Garamond" w:cs="Arial"/>
          <w:b/>
          <w:color w:val="2F5496" w:themeColor="accent5" w:themeShade="BF"/>
          <w:sz w:val="32"/>
          <w:szCs w:val="24"/>
        </w:rPr>
        <w:t>Wytycznych dotyczących</w:t>
      </w:r>
      <w:r w:rsidR="00C56636" w:rsidRPr="00D93A5E">
        <w:rPr>
          <w:rFonts w:ascii="Garamond" w:hAnsi="Garamond" w:cs="Arial"/>
          <w:b/>
          <w:color w:val="2F5496" w:themeColor="accent5" w:themeShade="BF"/>
          <w:sz w:val="32"/>
          <w:szCs w:val="24"/>
        </w:rPr>
        <w:t xml:space="preserve"> działań skierowanych do uczniów i rodziców oraz kadry pedagogicznej po powrocie do szkół i placówek</w:t>
      </w:r>
      <w:r w:rsidR="00C56636">
        <w:rPr>
          <w:rFonts w:ascii="Garamond" w:hAnsi="Garamond" w:cs="Arial"/>
          <w:b/>
          <w:color w:val="2F5496" w:themeColor="accent5" w:themeShade="BF"/>
          <w:sz w:val="32"/>
          <w:szCs w:val="24"/>
        </w:rPr>
        <w:t>- W SZKOLE PODSTAWOWEJ NR 1 W ŻARACH</w:t>
      </w:r>
    </w:p>
    <w:p w:rsidR="003F3533" w:rsidRDefault="003F3533" w:rsidP="003F3533">
      <w:pPr>
        <w:spacing w:after="120" w:line="276" w:lineRule="auto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</w:p>
    <w:p w:rsidR="003F3533" w:rsidRDefault="003F3533" w:rsidP="003F3533">
      <w:pPr>
        <w:spacing w:after="120" w:line="276" w:lineRule="auto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  <w:r>
        <w:rPr>
          <w:rFonts w:ascii="Garamond" w:hAnsi="Garamond" w:cs="Arial"/>
          <w:b/>
          <w:color w:val="2F5496" w:themeColor="accent5" w:themeShade="BF"/>
          <w:sz w:val="32"/>
          <w:szCs w:val="24"/>
        </w:rPr>
        <w:t>I. Rekomendacje dla kadry 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052"/>
        <w:gridCol w:w="3858"/>
        <w:gridCol w:w="2693"/>
        <w:gridCol w:w="2268"/>
      </w:tblGrid>
      <w:tr w:rsidR="00C56636" w:rsidTr="00C56636">
        <w:tc>
          <w:tcPr>
            <w:tcW w:w="763" w:type="dxa"/>
          </w:tcPr>
          <w:p w:rsidR="00C56636" w:rsidRDefault="00C56636" w:rsidP="00C56636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L.p.</w:t>
            </w:r>
          </w:p>
        </w:tc>
        <w:tc>
          <w:tcPr>
            <w:tcW w:w="4052" w:type="dxa"/>
          </w:tcPr>
          <w:p w:rsidR="00C56636" w:rsidRDefault="00C56636" w:rsidP="00C56636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 xml:space="preserve">Wytyczne </w:t>
            </w:r>
          </w:p>
        </w:tc>
        <w:tc>
          <w:tcPr>
            <w:tcW w:w="3827" w:type="dxa"/>
          </w:tcPr>
          <w:p w:rsidR="00C56636" w:rsidRDefault="00C56636" w:rsidP="00C56636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Sposób realizacji/termin</w:t>
            </w:r>
          </w:p>
        </w:tc>
        <w:tc>
          <w:tcPr>
            <w:tcW w:w="2693" w:type="dxa"/>
          </w:tcPr>
          <w:p w:rsidR="00C56636" w:rsidRDefault="00C56636" w:rsidP="00C56636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Osoba odpowiedzialna</w:t>
            </w:r>
          </w:p>
        </w:tc>
        <w:tc>
          <w:tcPr>
            <w:tcW w:w="2268" w:type="dxa"/>
          </w:tcPr>
          <w:p w:rsidR="00C56636" w:rsidRDefault="00C56636" w:rsidP="00C56636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Uwagi</w:t>
            </w:r>
          </w:p>
        </w:tc>
      </w:tr>
      <w:tr w:rsidR="00C56636" w:rsidTr="00C56636">
        <w:tc>
          <w:tcPr>
            <w:tcW w:w="763" w:type="dxa"/>
          </w:tcPr>
          <w:p w:rsidR="00C56636" w:rsidRPr="00C56636" w:rsidRDefault="00C56636" w:rsidP="00C56636">
            <w:pPr>
              <w:spacing w:after="120" w:line="276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56636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4052" w:type="dxa"/>
          </w:tcPr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56636">
              <w:rPr>
                <w:rFonts w:ascii="Garamond" w:hAnsi="Garamond" w:cs="Arial"/>
                <w:sz w:val="24"/>
                <w:szCs w:val="24"/>
              </w:rPr>
              <w:t>Zorganizowanie spotkania kadry pedagogicznej (niezwłocznie) w celu ustalenia wspólnych działań skierowanych do uczniów i rodziców w celu rozpoznania problemów w sferze emocjonalnej, społecznej, fizycznej dla konkretnych oddziałów.</w:t>
            </w:r>
          </w:p>
        </w:tc>
        <w:tc>
          <w:tcPr>
            <w:tcW w:w="3827" w:type="dxa"/>
          </w:tcPr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56636">
              <w:rPr>
                <w:rFonts w:ascii="Garamond" w:hAnsi="Garamond" w:cs="Arial"/>
                <w:sz w:val="24"/>
                <w:szCs w:val="24"/>
              </w:rPr>
              <w:t xml:space="preserve">Spotkanie na platformie </w:t>
            </w:r>
            <w:proofErr w:type="spellStart"/>
            <w:r w:rsidRPr="00C56636">
              <w:rPr>
                <w:rFonts w:ascii="Garamond" w:hAnsi="Garamond" w:cs="Arial"/>
                <w:sz w:val="24"/>
                <w:szCs w:val="24"/>
              </w:rPr>
              <w:t>Teams</w:t>
            </w:r>
            <w:proofErr w:type="spellEnd"/>
          </w:p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56636">
              <w:rPr>
                <w:rFonts w:ascii="Garamond" w:hAnsi="Garamond" w:cs="Arial"/>
                <w:sz w:val="24"/>
                <w:szCs w:val="24"/>
              </w:rPr>
              <w:t>19.05.2021 r. g. 16.00</w:t>
            </w:r>
          </w:p>
        </w:tc>
        <w:tc>
          <w:tcPr>
            <w:tcW w:w="2693" w:type="dxa"/>
          </w:tcPr>
          <w:p w:rsidR="00C56636" w:rsidRPr="00C56636" w:rsidRDefault="0091158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</w:t>
            </w:r>
            <w:r w:rsidR="00C56636">
              <w:rPr>
                <w:rFonts w:ascii="Garamond" w:hAnsi="Garamond" w:cs="Arial"/>
                <w:sz w:val="24"/>
                <w:szCs w:val="24"/>
              </w:rPr>
              <w:t>yrektor</w:t>
            </w:r>
          </w:p>
        </w:tc>
        <w:tc>
          <w:tcPr>
            <w:tcW w:w="2268" w:type="dxa"/>
          </w:tcPr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56636" w:rsidTr="00C56636">
        <w:tc>
          <w:tcPr>
            <w:tcW w:w="763" w:type="dxa"/>
          </w:tcPr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4052" w:type="dxa"/>
          </w:tcPr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56636">
              <w:rPr>
                <w:rFonts w:ascii="Garamond" w:hAnsi="Garamond" w:cs="Arial"/>
                <w:sz w:val="24"/>
                <w:szCs w:val="24"/>
              </w:rPr>
              <w:t>Zintensyfikowanie działań podejmowanych przez wychowawców i pozostałych nauczycieli w celu rozpoznania potrzeb uczniów w zakresie budowania właściwych relacji społecznych w klasie.</w:t>
            </w:r>
          </w:p>
        </w:tc>
        <w:tc>
          <w:tcPr>
            <w:tcW w:w="3827" w:type="dxa"/>
          </w:tcPr>
          <w:p w:rsid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Rozpoznanie potrzeb w zakresie re</w:t>
            </w:r>
            <w:r w:rsidR="005E4134">
              <w:rPr>
                <w:rFonts w:ascii="Garamond" w:hAnsi="Garamond" w:cs="Arial"/>
                <w:sz w:val="24"/>
                <w:szCs w:val="24"/>
              </w:rPr>
              <w:t>lacji społecznych w klasie oraz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potrzeb</w:t>
            </w:r>
            <w:r w:rsidR="005E4134">
              <w:rPr>
                <w:rFonts w:ascii="Garamond" w:hAnsi="Garamond" w:cs="Arial"/>
                <w:sz w:val="24"/>
                <w:szCs w:val="24"/>
              </w:rPr>
              <w:t xml:space="preserve"> w zakresie wsparcia </w:t>
            </w:r>
            <w:proofErr w:type="spellStart"/>
            <w:r w:rsidR="005E4134">
              <w:rPr>
                <w:rFonts w:ascii="Garamond" w:hAnsi="Garamond" w:cs="Arial"/>
                <w:sz w:val="24"/>
                <w:szCs w:val="24"/>
              </w:rPr>
              <w:t>psychologiczno</w:t>
            </w:r>
            <w:proofErr w:type="spellEnd"/>
            <w:r w:rsidR="005E4134">
              <w:rPr>
                <w:rFonts w:ascii="Garamond" w:hAnsi="Garamond" w:cs="Arial"/>
                <w:sz w:val="24"/>
                <w:szCs w:val="24"/>
              </w:rPr>
              <w:t xml:space="preserve"> - pedagogicznego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911583" w:rsidRDefault="0091158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końca maja 2021</w:t>
            </w:r>
          </w:p>
          <w:p w:rsidR="00911583" w:rsidRPr="00C56636" w:rsidRDefault="0091158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Wywiad, obserwacja, ankieta, dyskusja (uczniowie i rodzice)</w:t>
            </w:r>
          </w:p>
        </w:tc>
        <w:tc>
          <w:tcPr>
            <w:tcW w:w="2693" w:type="dxa"/>
          </w:tcPr>
          <w:p w:rsidR="00C56636" w:rsidRDefault="0091158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Wychowawcy, </w:t>
            </w:r>
            <w:r w:rsidR="005E4134">
              <w:rPr>
                <w:rFonts w:ascii="Garamond" w:hAnsi="Garamond" w:cs="Arial"/>
                <w:sz w:val="24"/>
                <w:szCs w:val="24"/>
              </w:rPr>
              <w:t xml:space="preserve">Specjaliści, </w:t>
            </w:r>
            <w:r>
              <w:rPr>
                <w:rFonts w:ascii="Garamond" w:hAnsi="Garamond" w:cs="Arial"/>
                <w:sz w:val="24"/>
                <w:szCs w:val="24"/>
              </w:rPr>
              <w:t>Nauczyciele</w:t>
            </w:r>
          </w:p>
        </w:tc>
        <w:tc>
          <w:tcPr>
            <w:tcW w:w="2268" w:type="dxa"/>
          </w:tcPr>
          <w:p w:rsidR="00C56636" w:rsidRPr="00C56636" w:rsidRDefault="00C56636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11583" w:rsidTr="00C56636">
        <w:tc>
          <w:tcPr>
            <w:tcW w:w="763" w:type="dxa"/>
          </w:tcPr>
          <w:p w:rsidR="00911583" w:rsidRDefault="0091158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4052" w:type="dxa"/>
          </w:tcPr>
          <w:p w:rsidR="00911583" w:rsidRPr="00C56636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14405F">
              <w:rPr>
                <w:rFonts w:ascii="Garamond" w:hAnsi="Garamond" w:cs="Arial"/>
                <w:sz w:val="24"/>
                <w:szCs w:val="24"/>
              </w:rPr>
              <w:t xml:space="preserve">Zintegrowanie działań profilaktycznych wynikających z programu profilaktyczno-wychowawczego z działaniami </w:t>
            </w:r>
            <w:r w:rsidRPr="0014405F">
              <w:rPr>
                <w:rFonts w:ascii="Garamond" w:hAnsi="Garamond" w:cs="Arial"/>
                <w:sz w:val="24"/>
                <w:szCs w:val="24"/>
              </w:rPr>
              <w:lastRenderedPageBreak/>
              <w:t>przeciwdziałającymi COVID-19 i promującymi zdrowie.</w:t>
            </w:r>
          </w:p>
        </w:tc>
        <w:tc>
          <w:tcPr>
            <w:tcW w:w="3827" w:type="dxa"/>
          </w:tcPr>
          <w:p w:rsidR="00911583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Konkursy profilaktyczne, prezentacja multimedialna na temat COVID – 19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(mechanizm rozprzestrzeniania się, bezpieczne zachowania, szczepienia)</w:t>
            </w:r>
          </w:p>
          <w:p w:rsidR="00BF24CA" w:rsidRDefault="00BF24CA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Szkolenie RP – STIMULUS „Depresja, samookaleczenia, myśli samobójcze – rozpoznawanie i przeciwdziałanie”</w:t>
            </w:r>
          </w:p>
          <w:p w:rsidR="0014405F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1 czerwca 2021 r.</w:t>
            </w:r>
          </w:p>
        </w:tc>
        <w:tc>
          <w:tcPr>
            <w:tcW w:w="2693" w:type="dxa"/>
          </w:tcPr>
          <w:p w:rsidR="00911583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Specjaliści, Wychowawcy</w:t>
            </w:r>
            <w:r w:rsidR="00BF24CA">
              <w:rPr>
                <w:rFonts w:ascii="Garamond" w:hAnsi="Garamond" w:cs="Arial"/>
                <w:sz w:val="24"/>
                <w:szCs w:val="24"/>
              </w:rPr>
              <w:t>, Dyrektor</w:t>
            </w:r>
          </w:p>
        </w:tc>
        <w:tc>
          <w:tcPr>
            <w:tcW w:w="2268" w:type="dxa"/>
          </w:tcPr>
          <w:p w:rsidR="00911583" w:rsidRPr="00C56636" w:rsidRDefault="0091158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405F" w:rsidTr="00C56636">
        <w:tc>
          <w:tcPr>
            <w:tcW w:w="763" w:type="dxa"/>
          </w:tcPr>
          <w:p w:rsidR="0014405F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4. </w:t>
            </w:r>
          </w:p>
        </w:tc>
        <w:tc>
          <w:tcPr>
            <w:tcW w:w="4052" w:type="dxa"/>
          </w:tcPr>
          <w:p w:rsidR="0014405F" w:rsidRPr="0014405F" w:rsidRDefault="0014405F" w:rsidP="0014405F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14405F">
              <w:rPr>
                <w:rFonts w:ascii="Garamond" w:hAnsi="Garamond" w:cs="Arial"/>
                <w:sz w:val="24"/>
                <w:szCs w:val="24"/>
              </w:rPr>
              <w:t>Zaprojektowanie cyklu działań integrujących z uwzględnieniem propozycji zgłaszanych przez uczniów i rodziców, z możliwością włączenia w te działania psychologa, pedagoga , terapeuty.</w:t>
            </w:r>
          </w:p>
          <w:p w:rsidR="0014405F" w:rsidRPr="0014405F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14405F" w:rsidRDefault="0077594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Prelekcje specjalistów - terapeutów uzależnień z Ośrodka Terapeutycznego Profil dla rodziców uczniów klas VII-VIII,</w:t>
            </w:r>
            <w:r w:rsidRPr="0077594B">
              <w:rPr>
                <w:rFonts w:ascii="Garamond" w:hAnsi="Garamond" w:cs="Helvetica"/>
                <w:sz w:val="24"/>
                <w:szCs w:val="24"/>
              </w:rPr>
              <w:br/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Zajęcia warsztatowe prowadzone przez specjalistów terapii uzależnień z Ośrodka Terapeutycznego Profil dla uczniów klas VII-VIII,</w:t>
            </w:r>
            <w:r w:rsidRPr="0077594B">
              <w:rPr>
                <w:rFonts w:ascii="Garamond" w:hAnsi="Garamond" w:cs="Helvetica"/>
                <w:sz w:val="24"/>
                <w:szCs w:val="24"/>
              </w:rPr>
              <w:br/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Konkurs plastyczny Zdrowa rodzina używek nie używa dla uczniów klas trzecich</w:t>
            </w:r>
            <w:r w:rsidRPr="0077594B">
              <w:rPr>
                <w:rFonts w:ascii="Garamond" w:hAnsi="Garamond" w:cs="Helvetica"/>
                <w:sz w:val="24"/>
                <w:szCs w:val="24"/>
              </w:rPr>
              <w:br/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Życie bez uzależnień - Wolę gry planszowe niż komputerowe - zajęcia dla uczniów klas pierwszych oraz ich rodziców,</w:t>
            </w:r>
            <w:r w:rsidRPr="0077594B">
              <w:rPr>
                <w:rFonts w:ascii="Garamond" w:hAnsi="Garamond" w:cs="Helvetica"/>
                <w:sz w:val="24"/>
                <w:szCs w:val="24"/>
              </w:rPr>
              <w:br/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Turniej profilaktyczny - Dbamy o zdrowie psychiczne-; prelekcje specjalistów, konkurs dla uczniów klas VI-tych</w:t>
            </w:r>
            <w:r w:rsidRPr="0077594B">
              <w:rPr>
                <w:rFonts w:ascii="Garamond" w:hAnsi="Garamond" w:cs="Helvetica"/>
                <w:sz w:val="24"/>
                <w:szCs w:val="24"/>
              </w:rPr>
              <w:br/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 xml:space="preserve">Konkurs literacko-plastyczny - Zaloguj </w:t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lastRenderedPageBreak/>
              <w:t>się do trzeźwości dla klas VI-VIII,</w:t>
            </w:r>
            <w:r w:rsidRPr="0077594B">
              <w:rPr>
                <w:rFonts w:ascii="Garamond" w:hAnsi="Garamond" w:cs="Helvetica"/>
                <w:sz w:val="24"/>
                <w:szCs w:val="24"/>
              </w:rPr>
              <w:br/>
            </w:r>
            <w:r w:rsidRPr="0077594B">
              <w:rPr>
                <w:rFonts w:ascii="Garamond" w:hAnsi="Garamond" w:cs="Helvetica"/>
                <w:sz w:val="24"/>
                <w:szCs w:val="24"/>
                <w:shd w:val="clear" w:color="auto" w:fill="FFFFFF"/>
              </w:rPr>
              <w:t>Zajęcia warsztatowe prowadzone na lekcjach wychowawczych przez pedagoga, nauczycieli/wychowawców (pogadanki tematyczne)</w:t>
            </w:r>
            <w:r w:rsidR="0014405F">
              <w:rPr>
                <w:rFonts w:ascii="Garamond" w:hAnsi="Garamond" w:cs="Arial"/>
                <w:sz w:val="24"/>
                <w:szCs w:val="24"/>
              </w:rPr>
              <w:t>Zebranie propozycji od uczniów i rodziców, organizacja Dnia Dziecka, Przygotowanie banku propozycji działań integrujących.</w:t>
            </w:r>
          </w:p>
          <w:p w:rsidR="0014405F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Od 20 maja do 25 czerwca 2021 r.</w:t>
            </w:r>
          </w:p>
          <w:p w:rsidR="0014405F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Kontynuacja w nowym roku szkolnym</w:t>
            </w:r>
          </w:p>
        </w:tc>
        <w:tc>
          <w:tcPr>
            <w:tcW w:w="2693" w:type="dxa"/>
          </w:tcPr>
          <w:p w:rsidR="0014405F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Wychowawcy/Specjaliści</w:t>
            </w:r>
          </w:p>
        </w:tc>
        <w:tc>
          <w:tcPr>
            <w:tcW w:w="2268" w:type="dxa"/>
          </w:tcPr>
          <w:p w:rsidR="0014405F" w:rsidRPr="00C56636" w:rsidRDefault="0014405F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4405F" w:rsidTr="00C56636">
        <w:tc>
          <w:tcPr>
            <w:tcW w:w="763" w:type="dxa"/>
          </w:tcPr>
          <w:p w:rsidR="0014405F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4052" w:type="dxa"/>
          </w:tcPr>
          <w:p w:rsidR="0073209B" w:rsidRPr="0073209B" w:rsidRDefault="0073209B" w:rsidP="0073209B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73209B">
              <w:rPr>
                <w:rFonts w:ascii="Garamond" w:hAnsi="Garamond" w:cs="Arial"/>
                <w:sz w:val="24"/>
                <w:szCs w:val="24"/>
              </w:rPr>
              <w:t xml:space="preserve">Określenie zadań pedagogów, psychologów i innych specjalistów zatrudnionych </w:t>
            </w:r>
            <w:r w:rsidRPr="0073209B">
              <w:rPr>
                <w:rFonts w:ascii="Garamond" w:hAnsi="Garamond" w:cs="Arial"/>
                <w:sz w:val="24"/>
                <w:szCs w:val="24"/>
              </w:rPr>
              <w:br/>
              <w:t>w szkole dotyczących wsparcia nauczycieli, wychowawców w zakresie diagnozowania sytuacji wychowawczej w każdej klasie.</w:t>
            </w:r>
          </w:p>
          <w:p w:rsidR="0014405F" w:rsidRPr="0014405F" w:rsidRDefault="0014405F" w:rsidP="0014405F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24CA" w:rsidRDefault="00BF24CA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Prezentacja multimedialna na temat powrotu dzieci do szkół.</w:t>
            </w:r>
          </w:p>
          <w:p w:rsidR="00BF24CA" w:rsidRDefault="00BF24CA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Bieżące konsultacje wychowawców ze specjalistami.</w:t>
            </w:r>
          </w:p>
          <w:p w:rsidR="0014405F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Krótka ankieta do wychowawców (jakiego wsparcia oczekują od psychologa, pedagoga, logopedy). Przekazanie materiałów informacyjnych: Jak diagnozować sytuację wychowawczą w klasie?</w:t>
            </w:r>
          </w:p>
          <w:p w:rsidR="0073209B" w:rsidRDefault="00BF24CA" w:rsidP="0073209B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Czerwiec - wrzesień</w:t>
            </w:r>
            <w:r w:rsidR="0073209B">
              <w:rPr>
                <w:rFonts w:ascii="Garamond" w:hAnsi="Garamond" w:cs="Arial"/>
                <w:sz w:val="24"/>
                <w:szCs w:val="24"/>
              </w:rPr>
              <w:t xml:space="preserve"> 2021</w:t>
            </w:r>
          </w:p>
        </w:tc>
        <w:tc>
          <w:tcPr>
            <w:tcW w:w="2693" w:type="dxa"/>
          </w:tcPr>
          <w:p w:rsidR="0014405F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Specjaliści</w:t>
            </w:r>
            <w:r w:rsidR="00BF24CA">
              <w:rPr>
                <w:rFonts w:ascii="Garamond" w:hAnsi="Garamond" w:cs="Arial"/>
                <w:sz w:val="24"/>
                <w:szCs w:val="24"/>
              </w:rPr>
              <w:t>, Wychowawcy</w:t>
            </w:r>
          </w:p>
        </w:tc>
        <w:tc>
          <w:tcPr>
            <w:tcW w:w="2268" w:type="dxa"/>
          </w:tcPr>
          <w:p w:rsidR="0014405F" w:rsidRPr="00C56636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Diagnoza sytuacji wychowawczej w klasie na bieżąco: obserwacja oraz przeciwdziałanie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wykluczeniom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lub innym problemom i na początku roku 2021/2022 wnikliwa diagnoza do końca września – WYCHOWAWCY</w:t>
            </w:r>
          </w:p>
        </w:tc>
      </w:tr>
      <w:tr w:rsidR="0073209B" w:rsidTr="00C56636">
        <w:tc>
          <w:tcPr>
            <w:tcW w:w="763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6.</w:t>
            </w:r>
          </w:p>
        </w:tc>
        <w:tc>
          <w:tcPr>
            <w:tcW w:w="4052" w:type="dxa"/>
          </w:tcPr>
          <w:p w:rsidR="0073209B" w:rsidRPr="0073209B" w:rsidRDefault="0073209B" w:rsidP="0073209B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73209B">
              <w:rPr>
                <w:rFonts w:ascii="Garamond" w:hAnsi="Garamond" w:cs="Arial"/>
                <w:sz w:val="24"/>
                <w:szCs w:val="24"/>
              </w:rPr>
              <w:t>Ustalenie zakresu modyfikacji programów wychowawczo-profilaktycznych.</w:t>
            </w:r>
          </w:p>
          <w:p w:rsidR="0073209B" w:rsidRPr="0073209B" w:rsidRDefault="0073209B" w:rsidP="0073209B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Wprowadzenie do Programu większej ilości działań związanych z integrowaniem dzieci, zapobieganiem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cyberprzemocy, przeciwdziałaniem COVID – 19</w:t>
            </w:r>
          </w:p>
          <w:p w:rsidR="0073209B" w:rsidRDefault="0073209B" w:rsidP="0073209B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10 września 2021</w:t>
            </w:r>
          </w:p>
        </w:tc>
        <w:tc>
          <w:tcPr>
            <w:tcW w:w="2693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Zespół Wychowawczy, Specjaliści</w:t>
            </w:r>
            <w:r w:rsidR="00C00BD2">
              <w:rPr>
                <w:rFonts w:ascii="Garamond" w:hAnsi="Garamond" w:cs="Arial"/>
                <w:sz w:val="24"/>
                <w:szCs w:val="24"/>
              </w:rPr>
              <w:t>, Wicedyrektor H.K.</w:t>
            </w:r>
          </w:p>
        </w:tc>
        <w:tc>
          <w:tcPr>
            <w:tcW w:w="2268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3209B" w:rsidTr="00C56636">
        <w:tc>
          <w:tcPr>
            <w:tcW w:w="763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7.</w:t>
            </w:r>
          </w:p>
        </w:tc>
        <w:tc>
          <w:tcPr>
            <w:tcW w:w="4052" w:type="dxa"/>
          </w:tcPr>
          <w:p w:rsidR="0073209B" w:rsidRPr="00D93A5E" w:rsidRDefault="0073209B" w:rsidP="0073209B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Ustalenie sposobów diagnozowania osiągnięć uczniów ukierunkowanych głównie na</w:t>
            </w:r>
            <w:r>
              <w:rPr>
                <w:rFonts w:ascii="Garamond" w:hAnsi="Garamond" w:cs="Arial"/>
                <w:sz w:val="24"/>
                <w:szCs w:val="24"/>
              </w:rPr>
              <w:t> </w:t>
            </w:r>
            <w:r w:rsidRPr="00D93A5E">
              <w:rPr>
                <w:rFonts w:ascii="Garamond" w:hAnsi="Garamond" w:cs="Arial"/>
                <w:sz w:val="24"/>
                <w:szCs w:val="24"/>
              </w:rPr>
              <w:t xml:space="preserve">zaprojektowanie działań wspomagających, bez nadmiernego stosowania klasycznych sposobów sprawdzania wiedzy i umiejętności. </w:t>
            </w:r>
          </w:p>
          <w:p w:rsidR="0073209B" w:rsidRDefault="0073209B" w:rsidP="0073209B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Zwrócenie uwagi na eliminowanie lęku, poczucia zagrożenia spowodowanego nadmiernym obciążeniem związanym np. z przygotowywaniem się do sprawdzianów czy obawą przed  porażką w grupie rówieśniczej.</w:t>
            </w:r>
          </w:p>
          <w:p w:rsidR="0073209B" w:rsidRPr="005E4134" w:rsidRDefault="003F3533" w:rsidP="0073209B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 xml:space="preserve">Przestrzeganie zasady „nierozliczania” uczniów z zeszytów, zeszytów ćwiczeń, </w:t>
            </w:r>
            <w:r w:rsidRPr="00D93A5E">
              <w:rPr>
                <w:rFonts w:ascii="Garamond" w:hAnsi="Garamond" w:cs="Arial"/>
                <w:sz w:val="24"/>
                <w:szCs w:val="24"/>
              </w:rPr>
              <w:br/>
              <w:t>w których wykonywały zadania podczas pracy zdalnej.</w:t>
            </w:r>
          </w:p>
        </w:tc>
        <w:tc>
          <w:tcPr>
            <w:tcW w:w="3827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Ocenie do końca roku szkolnego podlega: aktywność uczniowska, </w:t>
            </w:r>
            <w:r w:rsidR="003F3533">
              <w:rPr>
                <w:rFonts w:ascii="Garamond" w:hAnsi="Garamond" w:cs="Arial"/>
                <w:sz w:val="24"/>
                <w:szCs w:val="24"/>
              </w:rPr>
              <w:t>dobrowolne prace dodatkowe uczniów, pomoc koleżeńska, udział w projektach edukacyjnych, wykonywanie dostosowanych/zindywidualizowanych zadań, pracy w grupie podczas zajęć, uzupełnianie braków i poprawianie ocen na wniosek zainteresowanego ucznia;</w:t>
            </w:r>
          </w:p>
          <w:p w:rsidR="00BF24CA" w:rsidRDefault="00BF24CA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Warsztaty radzenia sobie ze stresem egzaminacyjnym – kl. 8</w:t>
            </w:r>
          </w:p>
          <w:p w:rsidR="003F3533" w:rsidRDefault="003F353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Nie robimy sprawdzianów, kartkówek, nie odpytujemy, nie stawiamy ocen niedostatecznych (wyjątek stanowią zaplanowane diagnozy);</w:t>
            </w:r>
          </w:p>
          <w:p w:rsidR="003F3533" w:rsidRDefault="003F353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Akcja – Relacja (działania integracyjne zespołu klasowego, budowanie przyjaznej atmosfery, reintegracja).</w:t>
            </w:r>
          </w:p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14 czerwca 2021 r.</w:t>
            </w:r>
          </w:p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Od września 2021: organizacja zajęć wyrównujących na podstawie Rozporządzenia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MEiN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3209B" w:rsidRDefault="003F353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Dyrektor, Wychowawcy, Nauczyciele</w:t>
            </w:r>
            <w:r w:rsidR="00BF24CA">
              <w:rPr>
                <w:rFonts w:ascii="Garamond" w:hAnsi="Garamond" w:cs="Arial"/>
                <w:sz w:val="24"/>
                <w:szCs w:val="24"/>
              </w:rPr>
              <w:t>, Specjaliści</w:t>
            </w:r>
          </w:p>
        </w:tc>
        <w:tc>
          <w:tcPr>
            <w:tcW w:w="2268" w:type="dxa"/>
          </w:tcPr>
          <w:p w:rsidR="0073209B" w:rsidRDefault="0073209B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F3533" w:rsidTr="00C56636">
        <w:tc>
          <w:tcPr>
            <w:tcW w:w="763" w:type="dxa"/>
          </w:tcPr>
          <w:p w:rsidR="003F3533" w:rsidRDefault="003F353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8. </w:t>
            </w:r>
          </w:p>
        </w:tc>
        <w:tc>
          <w:tcPr>
            <w:tcW w:w="4052" w:type="dxa"/>
          </w:tcPr>
          <w:p w:rsidR="005E4134" w:rsidRPr="00D93A5E" w:rsidRDefault="005E4134" w:rsidP="005E4134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Stworzenie warunków do jeszcze większej aktywności samorządu uczniowskiego.</w:t>
            </w:r>
          </w:p>
          <w:p w:rsidR="003F3533" w:rsidRPr="005E4134" w:rsidRDefault="005E4134" w:rsidP="003F3533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Wzmocnienie roli wolontariatu szkolnego – organizacja samopomocy koleżeńskiej.</w:t>
            </w:r>
          </w:p>
        </w:tc>
        <w:tc>
          <w:tcPr>
            <w:tcW w:w="3827" w:type="dxa"/>
          </w:tcPr>
          <w:p w:rsidR="003F3533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Większa aktywizacja i promocja działań Samorządu Uczniowskiego oraz pracy w ramach wolontariatu.</w:t>
            </w:r>
          </w:p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 bieżąco z kontynuacją w kolejnym roku szkolnym</w:t>
            </w:r>
          </w:p>
        </w:tc>
        <w:tc>
          <w:tcPr>
            <w:tcW w:w="2693" w:type="dxa"/>
          </w:tcPr>
          <w:p w:rsidR="003F3533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Opiekun SU, Nauczyciele podejmujący akcje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wolontariackie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, Wychowawcy, Dyrekcja</w:t>
            </w:r>
          </w:p>
        </w:tc>
        <w:tc>
          <w:tcPr>
            <w:tcW w:w="2268" w:type="dxa"/>
          </w:tcPr>
          <w:p w:rsidR="003F3533" w:rsidRDefault="003F3533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E4134" w:rsidTr="00C56636">
        <w:tc>
          <w:tcPr>
            <w:tcW w:w="763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9.</w:t>
            </w:r>
          </w:p>
        </w:tc>
        <w:tc>
          <w:tcPr>
            <w:tcW w:w="4052" w:type="dxa"/>
          </w:tcPr>
          <w:p w:rsidR="005E4134" w:rsidRPr="005E4134" w:rsidRDefault="005E4134" w:rsidP="005E4134">
            <w:pPr>
              <w:spacing w:after="12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4134">
              <w:rPr>
                <w:rFonts w:ascii="Garamond" w:hAnsi="Garamond" w:cs="Arial"/>
                <w:sz w:val="24"/>
                <w:szCs w:val="24"/>
              </w:rPr>
              <w:t>Określenie potrzeb nauczycieli w zakresie doskonalenia zawodowego w związku z nowymi wyzwaniami (w zakresie dydaktyki i wychowania).</w:t>
            </w:r>
          </w:p>
        </w:tc>
        <w:tc>
          <w:tcPr>
            <w:tcW w:w="3827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Ankieta skierowana do nauczycieli</w:t>
            </w:r>
          </w:p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25 czerwca 2021 r.</w:t>
            </w:r>
          </w:p>
        </w:tc>
        <w:tc>
          <w:tcPr>
            <w:tcW w:w="2693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Dyrektor</w:t>
            </w:r>
          </w:p>
        </w:tc>
        <w:tc>
          <w:tcPr>
            <w:tcW w:w="2268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E4134" w:rsidTr="00C56636">
        <w:tc>
          <w:tcPr>
            <w:tcW w:w="763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10.</w:t>
            </w:r>
          </w:p>
        </w:tc>
        <w:tc>
          <w:tcPr>
            <w:tcW w:w="4052" w:type="dxa"/>
          </w:tcPr>
          <w:p w:rsidR="005E4134" w:rsidRPr="00D93A5E" w:rsidRDefault="005E4134" w:rsidP="005E4134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Podjęcie stałej współpracy z poradniami psychologiczno-pedagogicznymi.</w:t>
            </w:r>
          </w:p>
          <w:p w:rsidR="005E4134" w:rsidRPr="00D93A5E" w:rsidRDefault="005E4134" w:rsidP="005E4134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 xml:space="preserve">Zgłoszenie Ośrodkom Doskonalenia Nauczycieli zapotrzebowania na szkolenia kadry pedagogicznej z uwzględnieniem zdiagnozowanych potrzeb.  </w:t>
            </w:r>
          </w:p>
          <w:p w:rsidR="005E4134" w:rsidRPr="00D93A5E" w:rsidRDefault="005E4134" w:rsidP="005E4134">
            <w:pPr>
              <w:spacing w:after="12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4134" w:rsidRPr="005E4134" w:rsidRDefault="005E4134" w:rsidP="005E4134">
            <w:pPr>
              <w:spacing w:after="12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Stała współpraca; Zgłoszenie zapotrzebowania na szkolenia (na podstawie ankiet).</w:t>
            </w:r>
          </w:p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 31 sierpnia 2021 r.</w:t>
            </w:r>
          </w:p>
        </w:tc>
        <w:tc>
          <w:tcPr>
            <w:tcW w:w="2693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Dyrektor, Specjaliści, Wychowawcy</w:t>
            </w:r>
          </w:p>
        </w:tc>
        <w:tc>
          <w:tcPr>
            <w:tcW w:w="2268" w:type="dxa"/>
          </w:tcPr>
          <w:p w:rsidR="005E4134" w:rsidRDefault="005E4134" w:rsidP="00C56636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56636" w:rsidRDefault="00C56636" w:rsidP="00C56636">
      <w:pPr>
        <w:spacing w:after="120" w:line="276" w:lineRule="auto"/>
        <w:rPr>
          <w:rFonts w:ascii="Garamond" w:hAnsi="Garamond" w:cs="Arial"/>
          <w:b/>
          <w:color w:val="2F5496" w:themeColor="accent5" w:themeShade="BF"/>
          <w:sz w:val="32"/>
          <w:szCs w:val="24"/>
        </w:rPr>
      </w:pPr>
    </w:p>
    <w:p w:rsidR="001103A5" w:rsidRDefault="006B7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Działania skierowane na uczniów i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052"/>
        <w:gridCol w:w="3969"/>
        <w:gridCol w:w="2551"/>
        <w:gridCol w:w="2659"/>
      </w:tblGrid>
      <w:tr w:rsidR="006B7F71" w:rsidTr="006B7F71">
        <w:tc>
          <w:tcPr>
            <w:tcW w:w="763" w:type="dxa"/>
          </w:tcPr>
          <w:p w:rsidR="006B7F71" w:rsidRDefault="006B7F71" w:rsidP="006B7F71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lastRenderedPageBreak/>
              <w:t>L.p.</w:t>
            </w:r>
          </w:p>
        </w:tc>
        <w:tc>
          <w:tcPr>
            <w:tcW w:w="4052" w:type="dxa"/>
          </w:tcPr>
          <w:p w:rsidR="006B7F71" w:rsidRDefault="006B7F71" w:rsidP="006B7F71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 xml:space="preserve">Wytyczne </w:t>
            </w:r>
          </w:p>
        </w:tc>
        <w:tc>
          <w:tcPr>
            <w:tcW w:w="3969" w:type="dxa"/>
          </w:tcPr>
          <w:p w:rsidR="006B7F71" w:rsidRDefault="006B7F71" w:rsidP="006B7F71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Sposób realizacji/termin</w:t>
            </w:r>
          </w:p>
        </w:tc>
        <w:tc>
          <w:tcPr>
            <w:tcW w:w="2551" w:type="dxa"/>
          </w:tcPr>
          <w:p w:rsidR="006B7F71" w:rsidRDefault="006B7F71" w:rsidP="006B7F71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Osoba odpowiedzialna</w:t>
            </w:r>
          </w:p>
        </w:tc>
        <w:tc>
          <w:tcPr>
            <w:tcW w:w="2659" w:type="dxa"/>
          </w:tcPr>
          <w:p w:rsidR="006B7F71" w:rsidRDefault="006B7F71" w:rsidP="006B7F71">
            <w:pPr>
              <w:spacing w:after="120" w:line="276" w:lineRule="auto"/>
              <w:jc w:val="center"/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</w:pPr>
            <w:r>
              <w:rPr>
                <w:rFonts w:ascii="Garamond" w:hAnsi="Garamond" w:cs="Arial"/>
                <w:b/>
                <w:color w:val="2F5496" w:themeColor="accent5" w:themeShade="BF"/>
                <w:sz w:val="32"/>
                <w:szCs w:val="24"/>
              </w:rPr>
              <w:t>Uwagi</w:t>
            </w:r>
          </w:p>
        </w:tc>
      </w:tr>
      <w:tr w:rsidR="006B7F71" w:rsidTr="006B7F71">
        <w:tc>
          <w:tcPr>
            <w:tcW w:w="763" w:type="dxa"/>
          </w:tcPr>
          <w:p w:rsidR="006B7F71" w:rsidRDefault="006B7F71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52" w:type="dxa"/>
          </w:tcPr>
          <w:p w:rsidR="006B7F71" w:rsidRPr="006B7F71" w:rsidRDefault="006B7F71" w:rsidP="006B7F71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B7F71">
              <w:rPr>
                <w:rFonts w:ascii="Garamond" w:hAnsi="Garamond" w:cs="Arial"/>
                <w:sz w:val="24"/>
                <w:szCs w:val="24"/>
              </w:rPr>
              <w:t>Rozpoznanie indywidualnych potrzeb edukacyjnych oraz trudności uczniów w przyswajaniu wiedzy i umiejętności w zakresie danego przedmiotu powstałych w czasie nauki zdalnej.</w:t>
            </w:r>
          </w:p>
        </w:tc>
        <w:tc>
          <w:tcPr>
            <w:tcW w:w="3969" w:type="dxa"/>
          </w:tcPr>
          <w:p w:rsid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1">
              <w:rPr>
                <w:rFonts w:ascii="Times New Roman" w:hAnsi="Times New Roman" w:cs="Times New Roman"/>
                <w:sz w:val="24"/>
                <w:szCs w:val="24"/>
              </w:rPr>
              <w:t>Przeprowadzenie testów diagnostycznych z każdego przedmiotu (oprócz plastyki, techniki, religii, muzyki)</w:t>
            </w:r>
          </w:p>
          <w:p w:rsid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Raporty.</w:t>
            </w:r>
          </w:p>
          <w:p w:rsidR="006B7F71" w:rsidRP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</w:tc>
        <w:tc>
          <w:tcPr>
            <w:tcW w:w="2551" w:type="dxa"/>
          </w:tcPr>
          <w:p w:rsidR="006B7F71" w:rsidRP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1"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2659" w:type="dxa"/>
          </w:tcPr>
          <w:p w:rsidR="006B7F71" w:rsidRDefault="006B7F71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F71" w:rsidTr="006B7F71">
        <w:tc>
          <w:tcPr>
            <w:tcW w:w="763" w:type="dxa"/>
          </w:tcPr>
          <w:p w:rsidR="006B7F71" w:rsidRDefault="006B7F71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52" w:type="dxa"/>
          </w:tcPr>
          <w:p w:rsidR="006B7F71" w:rsidRPr="006B7F71" w:rsidRDefault="006B7F71" w:rsidP="006B7F71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B7F71">
              <w:rPr>
                <w:rFonts w:ascii="Garamond" w:hAnsi="Garamond" w:cs="Arial"/>
                <w:sz w:val="24"/>
                <w:szCs w:val="24"/>
              </w:rPr>
              <w:t>Modyfikacja realizowanego programu nauczania, metod i form pracy do zdiagnozowanych potrzeb i możliwości uczniów.</w:t>
            </w:r>
          </w:p>
          <w:p w:rsidR="006B7F71" w:rsidRPr="00D93A5E" w:rsidRDefault="006B7F71" w:rsidP="006B7F71">
            <w:pPr>
              <w:pStyle w:val="Akapitzlist"/>
              <w:spacing w:after="120" w:line="276" w:lineRule="auto"/>
              <w:ind w:left="785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7F71" w:rsidRPr="006B7F71" w:rsidRDefault="006B7F71" w:rsidP="006B7F71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6B7F71">
              <w:rPr>
                <w:rFonts w:ascii="Garamond" w:hAnsi="Garamond" w:cs="Arial"/>
                <w:sz w:val="24"/>
                <w:szCs w:val="24"/>
              </w:rPr>
              <w:t>Realizacja podstawy programowej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(opracowanie dokumentu z adnotacjami na temat modyfikacji)</w:t>
            </w:r>
            <w:r w:rsidRPr="006B7F71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ograniczenie wprowadzania nowych treści z podstawy programowej w przypadku zajęć edukacyjnych, które będą kontynuowane w roku szkolnym 2021/2022,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 xml:space="preserve">umożliwienie uczniom dokonania weryfikacji ich wiedzy przez organizację: 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 xml:space="preserve">poprawkowych sprawdzianów wiedzy jedynie z przedmiotów kończących się w danej klasie, 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sprawdzianów diagnostycznych, które nie są na ocenę,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lastRenderedPageBreak/>
              <w:t>sprawdzianów na prośbę ucznia/uczniów zgodnie z zapisami w statucie,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zrezygnowanie z przeprowadzania niezapowiedzianych kartkówek,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 xml:space="preserve">zamieszczanie w terminarzu w dzienniku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elektronicznym </w:t>
            </w:r>
            <w:r w:rsidRPr="00D93A5E">
              <w:rPr>
                <w:rFonts w:ascii="Garamond" w:hAnsi="Garamond" w:cs="Arial"/>
                <w:sz w:val="24"/>
                <w:szCs w:val="24"/>
              </w:rPr>
              <w:t>terminów kartkówek,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ograniczenie liczby przeprowadzanych kartkówek – maksymalnie trzy kartkówki w</w:t>
            </w:r>
            <w:r>
              <w:rPr>
                <w:rFonts w:ascii="Garamond" w:hAnsi="Garamond" w:cs="Arial"/>
                <w:sz w:val="24"/>
                <w:szCs w:val="24"/>
              </w:rPr>
              <w:t> </w:t>
            </w:r>
            <w:r w:rsidRPr="00D93A5E">
              <w:rPr>
                <w:rFonts w:ascii="Garamond" w:hAnsi="Garamond" w:cs="Arial"/>
                <w:sz w:val="24"/>
                <w:szCs w:val="24"/>
              </w:rPr>
              <w:t>tygodniu z trzech różnych przedmiotów, maksymalnie z trzech ostatnich tematów,</w:t>
            </w:r>
          </w:p>
          <w:p w:rsidR="006B7F71" w:rsidRPr="00D93A5E" w:rsidRDefault="006B7F71" w:rsidP="006B7F71">
            <w:pPr>
              <w:pStyle w:val="Akapitzlist"/>
              <w:numPr>
                <w:ilvl w:val="0"/>
                <w:numId w:val="3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zrezygnowanie z zadawania tzw. prac domowych w klasach VIII do czasu egzaminów.</w:t>
            </w:r>
          </w:p>
          <w:p w:rsidR="006B7F71" w:rsidRP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1">
              <w:rPr>
                <w:rFonts w:ascii="Times New Roman" w:hAnsi="Times New Roman" w:cs="Times New Roman"/>
                <w:sz w:val="24"/>
                <w:szCs w:val="24"/>
              </w:rPr>
              <w:t>Do końca września 2021</w:t>
            </w:r>
          </w:p>
        </w:tc>
        <w:tc>
          <w:tcPr>
            <w:tcW w:w="2551" w:type="dxa"/>
          </w:tcPr>
          <w:p w:rsidR="006B7F71" w:rsidRP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przedmiotów</w:t>
            </w:r>
            <w:r w:rsidR="00C00BD2">
              <w:rPr>
                <w:rFonts w:ascii="Times New Roman" w:hAnsi="Times New Roman" w:cs="Times New Roman"/>
                <w:sz w:val="24"/>
                <w:szCs w:val="24"/>
              </w:rPr>
              <w:t>;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icedyrektor E.T.</w:t>
            </w:r>
          </w:p>
        </w:tc>
        <w:tc>
          <w:tcPr>
            <w:tcW w:w="2659" w:type="dxa"/>
          </w:tcPr>
          <w:p w:rsidR="006B7F71" w:rsidRDefault="006B7F71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1">
              <w:rPr>
                <w:rFonts w:ascii="Times New Roman" w:hAnsi="Times New Roman" w:cs="Times New Roman"/>
                <w:sz w:val="24"/>
                <w:szCs w:val="24"/>
              </w:rPr>
              <w:t xml:space="preserve">Zapisy </w:t>
            </w:r>
            <w:proofErr w:type="spellStart"/>
            <w:r w:rsidRPr="006B7F71">
              <w:rPr>
                <w:rFonts w:ascii="Times New Roman" w:hAnsi="Times New Roman" w:cs="Times New Roman"/>
                <w:sz w:val="24"/>
                <w:szCs w:val="24"/>
              </w:rPr>
              <w:t>postcovidowe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zamieścić w Statucie- zespół</w:t>
            </w:r>
            <w:r w:rsidRPr="006B7F71">
              <w:rPr>
                <w:rFonts w:ascii="Times New Roman" w:hAnsi="Times New Roman" w:cs="Times New Roman"/>
                <w:sz w:val="24"/>
                <w:szCs w:val="24"/>
              </w:rPr>
              <w:t xml:space="preserve"> ds. aktualizacji Statutu</w:t>
            </w:r>
            <w:r w:rsidR="007C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FD" w:rsidRPr="006B7F71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Zamieścić w sprawozdaniach z realizacji podstawy programowej za rok 2020/2021 adnotacje na temat modyfikacji (zielony kolor)</w:t>
            </w:r>
          </w:p>
        </w:tc>
      </w:tr>
      <w:tr w:rsidR="00C00BD2" w:rsidTr="006B7F71">
        <w:tc>
          <w:tcPr>
            <w:tcW w:w="763" w:type="dxa"/>
          </w:tcPr>
          <w:p w:rsidR="00C00BD2" w:rsidRDefault="00C00BD2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2" w:type="dxa"/>
          </w:tcPr>
          <w:p w:rsidR="00C00BD2" w:rsidRPr="00C00BD2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00BD2">
              <w:rPr>
                <w:rFonts w:ascii="Garamond" w:hAnsi="Garamond" w:cs="Arial"/>
                <w:sz w:val="24"/>
                <w:szCs w:val="24"/>
              </w:rPr>
              <w:t>Dostosowanie tematyki zajęć z wychowawcą do zdiagnozowanych potrzeb uczniów.</w:t>
            </w:r>
          </w:p>
          <w:p w:rsidR="00C00BD2" w:rsidRPr="006B7F71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BD2" w:rsidRDefault="00C00BD2" w:rsidP="006B7F71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Plan pracy wychowawcy (modyfikacja obecnego; przygotowanie nowego na podstawie diagnoz potrzeb)</w:t>
            </w:r>
          </w:p>
          <w:p w:rsidR="00C00BD2" w:rsidRPr="006B7F71" w:rsidRDefault="00C00BD2" w:rsidP="006B7F71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 bieżąco, do końca września 2021</w:t>
            </w:r>
          </w:p>
        </w:tc>
        <w:tc>
          <w:tcPr>
            <w:tcW w:w="2551" w:type="dxa"/>
          </w:tcPr>
          <w:p w:rsidR="00C00BD2" w:rsidRPr="006B7F71" w:rsidRDefault="00C00BD2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659" w:type="dxa"/>
          </w:tcPr>
          <w:p w:rsidR="00C00BD2" w:rsidRPr="006B7F71" w:rsidRDefault="00C00BD2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2" w:rsidTr="006B7F71">
        <w:tc>
          <w:tcPr>
            <w:tcW w:w="763" w:type="dxa"/>
          </w:tcPr>
          <w:p w:rsidR="00C00BD2" w:rsidRDefault="00C00BD2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2" w:type="dxa"/>
          </w:tcPr>
          <w:p w:rsidR="00C00BD2" w:rsidRPr="00C00BD2" w:rsidRDefault="00C00BD2" w:rsidP="00C00BD2">
            <w:pPr>
              <w:spacing w:after="12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C00BD2">
              <w:rPr>
                <w:rFonts w:ascii="Garamond" w:hAnsi="Garamond" w:cs="Arial"/>
                <w:sz w:val="24"/>
                <w:szCs w:val="24"/>
              </w:rPr>
              <w:t>Rozwijanie relacji interpersonalnych</w:t>
            </w:r>
            <w:r w:rsidRPr="00C00BD2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na poziomie nauczyciel-uczeń, uczeń-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uczeń.</w:t>
            </w:r>
          </w:p>
          <w:p w:rsidR="00C00BD2" w:rsidRPr="00C00BD2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BD2" w:rsidRPr="00C00BD2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Otwarta lista propozycji:</w:t>
            </w:r>
          </w:p>
          <w:p w:rsidR="00C00BD2" w:rsidRPr="00D93A5E" w:rsidRDefault="00C00BD2" w:rsidP="00C00BD2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 xml:space="preserve">częste kontakty i rozmowy nauczycieli/pedagogów z uczniami, uczniów z uczniami, </w:t>
            </w:r>
            <w:r w:rsidRPr="00D93A5E">
              <w:rPr>
                <w:rFonts w:ascii="Garamond" w:hAnsi="Garamond" w:cs="Arial"/>
                <w:sz w:val="24"/>
                <w:szCs w:val="24"/>
              </w:rPr>
              <w:lastRenderedPageBreak/>
              <w:t>np.</w:t>
            </w:r>
            <w:r>
              <w:rPr>
                <w:rFonts w:ascii="Garamond" w:hAnsi="Garamond" w:cs="Arial"/>
                <w:sz w:val="24"/>
                <w:szCs w:val="24"/>
              </w:rPr>
              <w:t> </w:t>
            </w:r>
            <w:r w:rsidRPr="00D93A5E">
              <w:rPr>
                <w:rFonts w:ascii="Garamond" w:hAnsi="Garamond" w:cs="Arial"/>
                <w:sz w:val="24"/>
                <w:szCs w:val="24"/>
              </w:rPr>
              <w:t>podczas lekcji rekomendujemy przeznaczyć 15 minut</w:t>
            </w:r>
            <w:r w:rsidRPr="00D93A5E">
              <w:rPr>
                <w:rFonts w:ascii="Garamond" w:hAnsi="Garamond"/>
                <w:sz w:val="24"/>
                <w:szCs w:val="24"/>
              </w:rPr>
              <w:t xml:space="preserve"> na </w:t>
            </w:r>
            <w:r w:rsidRPr="00D93A5E">
              <w:rPr>
                <w:rFonts w:ascii="Garamond" w:hAnsi="Garamond" w:cs="Arial"/>
                <w:sz w:val="24"/>
                <w:szCs w:val="24"/>
              </w:rPr>
              <w:t>integrację oddziału klasowego,</w:t>
            </w:r>
          </w:p>
          <w:p w:rsidR="00C00BD2" w:rsidRPr="00D93A5E" w:rsidRDefault="00C00BD2" w:rsidP="00C00BD2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objęcie wsparciem osób nieśmiałych i wycofanych, docenianie każdej aktywności, angażowanie do dodatkowych zadań,</w:t>
            </w:r>
          </w:p>
          <w:p w:rsidR="00C00BD2" w:rsidRPr="00D93A5E" w:rsidRDefault="00C00BD2" w:rsidP="00C00BD2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podejmowanie działań integrujących zespół klasowy, np. obchody urodzin, aktywne przerwy śródlekcyjne,</w:t>
            </w:r>
          </w:p>
          <w:p w:rsidR="00C00BD2" w:rsidRDefault="00C00BD2" w:rsidP="00C00BD2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organizowanie częstych wyjść klasowych.</w:t>
            </w:r>
          </w:p>
          <w:p w:rsidR="00C00BD2" w:rsidRDefault="00C00BD2" w:rsidP="006B7F71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Na bieżąco.</w:t>
            </w:r>
          </w:p>
        </w:tc>
        <w:tc>
          <w:tcPr>
            <w:tcW w:w="2551" w:type="dxa"/>
          </w:tcPr>
          <w:p w:rsidR="00C00BD2" w:rsidRDefault="00C00BD2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</w:t>
            </w:r>
          </w:p>
        </w:tc>
        <w:tc>
          <w:tcPr>
            <w:tcW w:w="2659" w:type="dxa"/>
          </w:tcPr>
          <w:p w:rsidR="00C00BD2" w:rsidRPr="006B7F71" w:rsidRDefault="00C00BD2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2" w:rsidTr="006B7F71">
        <w:tc>
          <w:tcPr>
            <w:tcW w:w="763" w:type="dxa"/>
          </w:tcPr>
          <w:p w:rsidR="00C00BD2" w:rsidRDefault="00C00BD2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2" w:type="dxa"/>
          </w:tcPr>
          <w:p w:rsidR="00C00BD2" w:rsidRPr="00C00BD2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00BD2">
              <w:rPr>
                <w:rFonts w:ascii="Garamond" w:hAnsi="Garamond" w:cs="Arial"/>
                <w:sz w:val="24"/>
                <w:szCs w:val="24"/>
              </w:rPr>
              <w:t>Uruchomienie stałych dyżurów/konsultacji specjalistów dla uczniów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 rodziców</w:t>
            </w:r>
            <w:r w:rsidRPr="00C00BD2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C00BD2" w:rsidRPr="00D93A5E" w:rsidRDefault="00C00BD2" w:rsidP="00C00BD2">
            <w:pPr>
              <w:pStyle w:val="Akapitzlist"/>
              <w:spacing w:after="120" w:line="276" w:lineRule="auto"/>
              <w:ind w:left="36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C00BD2" w:rsidRPr="00C00BD2" w:rsidRDefault="00C00BD2" w:rsidP="00C00BD2">
            <w:pPr>
              <w:spacing w:after="12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BD2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Kontynuacja konsultacji on-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line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, które były prowadzone w II półroczu, w miarę potrzeby organizowanie spotkań indywidualnych w szkole.</w:t>
            </w:r>
          </w:p>
          <w:p w:rsidR="00C00BD2" w:rsidRDefault="00C00BD2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Wg ustalonego harmonogramu.</w:t>
            </w:r>
          </w:p>
        </w:tc>
        <w:tc>
          <w:tcPr>
            <w:tcW w:w="2551" w:type="dxa"/>
          </w:tcPr>
          <w:p w:rsidR="00C00BD2" w:rsidRDefault="00C00BD2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659" w:type="dxa"/>
          </w:tcPr>
          <w:p w:rsidR="00C00BD2" w:rsidRPr="006B7F71" w:rsidRDefault="00C00BD2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D2" w:rsidTr="006B7F71">
        <w:tc>
          <w:tcPr>
            <w:tcW w:w="763" w:type="dxa"/>
          </w:tcPr>
          <w:p w:rsidR="00C00BD2" w:rsidRDefault="0084151A" w:rsidP="006B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2" w:type="dxa"/>
          </w:tcPr>
          <w:p w:rsidR="0084151A" w:rsidRPr="00D93A5E" w:rsidRDefault="0084151A" w:rsidP="0084151A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t>Zorganizowanie warsztatów zwiększających świadomość rodziców</w:t>
            </w:r>
            <w:r>
              <w:rPr>
                <w:rFonts w:ascii="Garamond" w:hAnsi="Garamond" w:cs="Arial"/>
                <w:sz w:val="24"/>
                <w:szCs w:val="24"/>
              </w:rPr>
              <w:t>/opiekunów</w:t>
            </w:r>
            <w:r w:rsidRPr="00D93A5E">
              <w:rPr>
                <w:rFonts w:ascii="Garamond" w:hAnsi="Garamond" w:cs="Arial"/>
                <w:sz w:val="24"/>
                <w:szCs w:val="24"/>
              </w:rPr>
              <w:t xml:space="preserve"> w zakresie problemów zdrowia psychicznego dzieci/uczniów powstałych w skutek izolacji społecznej.</w:t>
            </w:r>
          </w:p>
          <w:p w:rsidR="00C00BD2" w:rsidRPr="0084151A" w:rsidRDefault="0084151A" w:rsidP="00C00BD2">
            <w:pPr>
              <w:pStyle w:val="Akapitzlist"/>
              <w:numPr>
                <w:ilvl w:val="0"/>
                <w:numId w:val="6"/>
              </w:num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D93A5E">
              <w:rPr>
                <w:rFonts w:ascii="Garamond" w:hAnsi="Garamond" w:cs="Arial"/>
                <w:sz w:val="24"/>
                <w:szCs w:val="24"/>
              </w:rPr>
              <w:lastRenderedPageBreak/>
              <w:t>Zorganizowanie szkoleń dla rodziców dotyczących spraw wychowawczych, stanów emocjonalnych, pokonywania lęku m.in. przed brakiem akceptacji w grupie, stresu, budowania na nowo relacji interpersonalnych.</w:t>
            </w:r>
          </w:p>
        </w:tc>
        <w:tc>
          <w:tcPr>
            <w:tcW w:w="3969" w:type="dxa"/>
          </w:tcPr>
          <w:p w:rsidR="00C00BD2" w:rsidRDefault="0084151A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Warsztaty i szkolenia dla rodziców.</w:t>
            </w:r>
          </w:p>
          <w:p w:rsidR="0084151A" w:rsidRDefault="0084151A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84151A" w:rsidRDefault="007C4CFD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Maj</w:t>
            </w:r>
            <w:r w:rsidR="0084151A">
              <w:rPr>
                <w:rFonts w:ascii="Garamond" w:hAnsi="Garamond" w:cs="Arial"/>
                <w:sz w:val="24"/>
                <w:szCs w:val="24"/>
              </w:rPr>
              <w:t xml:space="preserve"> 2021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(na spotkania z rodzicami)</w:t>
            </w:r>
            <w:r w:rsidR="0084151A">
              <w:rPr>
                <w:rFonts w:ascii="Garamond" w:hAnsi="Garamond" w:cs="Arial"/>
                <w:sz w:val="24"/>
                <w:szCs w:val="24"/>
              </w:rPr>
              <w:t xml:space="preserve"> – problemy zdrowia psychicznego, symptomy, reagowanie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- prezentacja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>multimedialna (p. A. Mól, p. M. Sobczak)</w:t>
            </w:r>
          </w:p>
          <w:p w:rsidR="0084151A" w:rsidRDefault="0084151A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  <w:p w:rsidR="0084151A" w:rsidRDefault="0084151A" w:rsidP="00C00BD2">
            <w:pPr>
              <w:spacing w:after="120" w:line="276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Od września 2021 – tematyka do zaplanowania i akceptacji rodziców</w:t>
            </w:r>
          </w:p>
        </w:tc>
        <w:tc>
          <w:tcPr>
            <w:tcW w:w="2551" w:type="dxa"/>
          </w:tcPr>
          <w:p w:rsidR="00C00BD2" w:rsidRDefault="0084151A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Specjaliści, Dyrektor</w:t>
            </w:r>
            <w:r w:rsidR="007C4CFD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  <w:tc>
          <w:tcPr>
            <w:tcW w:w="2659" w:type="dxa"/>
          </w:tcPr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rodzicami:</w:t>
            </w:r>
          </w:p>
          <w:p w:rsidR="00C00BD2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24.05. 2021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– 16.30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– 17.30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– 16.30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– 17.00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17.30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– V – 16.30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– 17.30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Tematyka: 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Podsumowanie roku.</w:t>
            </w:r>
          </w:p>
          <w:p w:rsidR="007C4CFD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Oceny zachowania.</w:t>
            </w:r>
          </w:p>
          <w:p w:rsidR="007C4CFD" w:rsidRPr="006B7F71" w:rsidRDefault="007C4CFD" w:rsidP="006B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Prezentacja szkoleniowa.</w:t>
            </w:r>
          </w:p>
        </w:tc>
      </w:tr>
    </w:tbl>
    <w:p w:rsidR="006B7F71" w:rsidRDefault="006B7F71">
      <w:pPr>
        <w:rPr>
          <w:rFonts w:ascii="Times New Roman" w:hAnsi="Times New Roman" w:cs="Times New Roman"/>
          <w:sz w:val="28"/>
          <w:szCs w:val="28"/>
        </w:rPr>
      </w:pPr>
    </w:p>
    <w:p w:rsidR="000D1359" w:rsidRDefault="000D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Programy rekomendowane przez ORE</w:t>
      </w:r>
    </w:p>
    <w:p w:rsidR="00D36C53" w:rsidRDefault="00D36C53">
      <w:pPr>
        <w:rPr>
          <w:rFonts w:ascii="Times New Roman" w:hAnsi="Times New Roman" w:cs="Times New Roman"/>
          <w:sz w:val="28"/>
          <w:szCs w:val="28"/>
        </w:rPr>
      </w:pPr>
    </w:p>
    <w:p w:rsidR="00D36C53" w:rsidRPr="00C56636" w:rsidRDefault="00D36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Agnieszka </w:t>
      </w:r>
      <w:proofErr w:type="spellStart"/>
      <w:r>
        <w:rPr>
          <w:rFonts w:ascii="Times New Roman" w:hAnsi="Times New Roman" w:cs="Times New Roman"/>
          <w:sz w:val="28"/>
          <w:szCs w:val="28"/>
        </w:rPr>
        <w:t>Ropska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dyrektor Szkoły</w:t>
      </w:r>
      <w:bookmarkStart w:id="0" w:name="_GoBack"/>
      <w:bookmarkEnd w:id="0"/>
    </w:p>
    <w:sectPr w:rsidR="00D36C53" w:rsidRPr="00C56636" w:rsidSect="00C56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49D7"/>
    <w:multiLevelType w:val="hybridMultilevel"/>
    <w:tmpl w:val="FEBE8B9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1104C7"/>
    <w:multiLevelType w:val="hybridMultilevel"/>
    <w:tmpl w:val="EE90B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90CB9"/>
    <w:multiLevelType w:val="hybridMultilevel"/>
    <w:tmpl w:val="EEB67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474E1A"/>
    <w:multiLevelType w:val="hybridMultilevel"/>
    <w:tmpl w:val="FB64F6C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68D5B79"/>
    <w:multiLevelType w:val="hybridMultilevel"/>
    <w:tmpl w:val="29CA7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CD2F5F"/>
    <w:multiLevelType w:val="hybridMultilevel"/>
    <w:tmpl w:val="13A0357E"/>
    <w:lvl w:ilvl="0" w:tplc="4BD23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36"/>
    <w:rsid w:val="000D1359"/>
    <w:rsid w:val="001103A5"/>
    <w:rsid w:val="0014405F"/>
    <w:rsid w:val="00265A74"/>
    <w:rsid w:val="003F3533"/>
    <w:rsid w:val="005E4134"/>
    <w:rsid w:val="006B7F71"/>
    <w:rsid w:val="0073209B"/>
    <w:rsid w:val="0077594B"/>
    <w:rsid w:val="007C4CFD"/>
    <w:rsid w:val="0084151A"/>
    <w:rsid w:val="00911583"/>
    <w:rsid w:val="00BF24CA"/>
    <w:rsid w:val="00C00BD2"/>
    <w:rsid w:val="00C56636"/>
    <w:rsid w:val="00CA7802"/>
    <w:rsid w:val="00D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ACD3-B8AD-43F7-9D5D-402BE75C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6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cp:lastPrinted>2021-05-19T10:28:00Z</cp:lastPrinted>
  <dcterms:created xsi:type="dcterms:W3CDTF">2021-05-19T08:47:00Z</dcterms:created>
  <dcterms:modified xsi:type="dcterms:W3CDTF">2021-09-06T12:55:00Z</dcterms:modified>
</cp:coreProperties>
</file>