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DB" w:rsidRDefault="00A303DB" w:rsidP="00A303DB"/>
    <w:p w:rsidR="00A303DB" w:rsidRDefault="00C86F30" w:rsidP="00A303DB">
      <w:r w:rsidRPr="00C86F30">
        <w:rPr>
          <w:noProof/>
          <w:color w:val="0000FF"/>
        </w:rPr>
        <w:pict>
          <v:oval id="_x0000_s1030" style="position:absolute;margin-left:-27pt;margin-top:0;width:2in;height:90pt;z-index:-251652096" strokecolor="navy" strokeweight="6pt">
            <v:stroke linestyle="thickBetweenThin"/>
          </v:oval>
        </w:pict>
      </w:r>
      <w:r w:rsidR="00A303DB">
        <w:t xml:space="preserve">                                                      </w:t>
      </w:r>
    </w:p>
    <w:p w:rsidR="00A303DB" w:rsidRDefault="00A303DB" w:rsidP="00A303DB">
      <w:pPr>
        <w:ind w:left="-360" w:firstLine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196850</wp:posOffset>
            </wp:positionV>
            <wp:extent cx="402590" cy="457200"/>
            <wp:effectExtent l="57150" t="38100" r="35560" b="190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463243">
                      <a:off x="0" y="0"/>
                      <a:ext cx="4025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F30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93pt;height:18.75pt" fillcolor="black">
            <v:shadow color="#868686"/>
            <v:textpath style="font-family:&quot;Amazone L2&quot;;font-size:28pt;font-weight:bold" fitshape="t" trim="t" string="Fryderyk  Chopin"/>
          </v:shape>
        </w:pict>
      </w:r>
      <w:r w:rsidR="00C86F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pt;margin-top:90pt;width:81pt;height:27pt;z-index:251661312;mso-position-horizontal-relative:text;mso-position-vertical-relative:text" filled="f" stroked="f">
            <v:textbox style="mso-next-textbox:#_x0000_s1027">
              <w:txbxContent>
                <w:p w:rsidR="00A303DB" w:rsidRPr="00A87533" w:rsidRDefault="00A303DB" w:rsidP="00A303DB"/>
              </w:txbxContent>
            </v:textbox>
          </v:shape>
        </w:pict>
      </w:r>
      <w:r w:rsidR="00C86F30">
        <w:rPr>
          <w:noProof/>
        </w:rPr>
        <w:pict>
          <v:shape id="_x0000_s1026" type="#_x0000_t202" style="position:absolute;left:0;text-align:left;margin-left:-134.6pt;margin-top:301.8pt;width:27pt;height:27pt;z-index:251660288;mso-position-horizontal-relative:text;mso-position-vertical-relative:text">
            <v:textbox style="mso-next-textbox:#_x0000_s1026">
              <w:txbxContent>
                <w:p w:rsidR="00A303DB" w:rsidRDefault="00A303DB" w:rsidP="00A303DB">
                  <w:r>
                    <w:t>Y</w:t>
                  </w:r>
                </w:p>
              </w:txbxContent>
            </v:textbox>
          </v:shape>
        </w:pict>
      </w:r>
      <w:r>
        <w:t xml:space="preserve">  </w:t>
      </w:r>
    </w:p>
    <w:p w:rsidR="00A303DB" w:rsidRPr="00B93A92" w:rsidRDefault="00A303DB" w:rsidP="00A303DB">
      <w:pPr>
        <w:ind w:left="-360" w:firstLine="360"/>
        <w:rPr>
          <w:b/>
          <w:color w:val="000000"/>
        </w:rPr>
      </w:pPr>
      <w:r>
        <w:t xml:space="preserve">                                                </w:t>
      </w:r>
      <w:r>
        <w:tab/>
      </w:r>
      <w:r w:rsidRPr="00B93A92">
        <w:rPr>
          <w:b/>
          <w:i/>
          <w:color w:val="000000"/>
          <w:sz w:val="36"/>
        </w:rPr>
        <w:t>Szkoła Podstawowa nr 1 im. Fryderyka Chopina</w:t>
      </w:r>
    </w:p>
    <w:p w:rsidR="00A303DB" w:rsidRPr="002928B5" w:rsidRDefault="00C86F30" w:rsidP="00A303DB">
      <w:pPr>
        <w:rPr>
          <w:color w:val="000000"/>
          <w:sz w:val="28"/>
          <w:szCs w:val="28"/>
        </w:rPr>
      </w:pPr>
      <w:r w:rsidRPr="00C86F30">
        <w:rPr>
          <w:rFonts w:ascii="Garamond" w:hAnsi="Garamond"/>
          <w:color w:val="000000"/>
          <w:sz w:val="12"/>
          <w:szCs w:val="1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80.25pt;height:18.75pt" adj="7200" fillcolor="black">
            <v:shadow color="#868686"/>
            <v:textpath style="font-family:&quot;Pristina&quot;;font-size:8pt;v-text-kern:t" trim="t" fitpath="t" string="1810  -  2010"/>
          </v:shape>
        </w:pict>
      </w:r>
      <w:r w:rsidRPr="00C86F30">
        <w:rPr>
          <w:noProof/>
          <w:color w:val="000000"/>
        </w:rPr>
        <w:pict>
          <v:shape id="_x0000_s1028" type="#_x0000_t202" style="position:absolute;margin-left:-134.6pt;margin-top:301.8pt;width:27pt;height:27pt;z-index:251662336;mso-position-horizontal-relative:text;mso-position-vertical-relative:text">
            <v:textbox style="mso-next-textbox:#_x0000_s1028">
              <w:txbxContent>
                <w:p w:rsidR="00A303DB" w:rsidRDefault="00A303DB" w:rsidP="00A303DB">
                  <w:r>
                    <w:t>Y</w:t>
                  </w:r>
                </w:p>
              </w:txbxContent>
            </v:textbox>
          </v:shape>
        </w:pict>
      </w:r>
      <w:r w:rsidRPr="00C86F30">
        <w:rPr>
          <w:noProof/>
          <w:color w:val="000000"/>
        </w:rPr>
        <w:pict>
          <v:shape id="_x0000_s1031" type="#_x0000_t202" style="position:absolute;margin-left:-134.6pt;margin-top:301.8pt;width:27pt;height:27pt;z-index:251665408;mso-position-horizontal-relative:text;mso-position-vertical-relative:text">
            <v:textbox style="mso-next-textbox:#_x0000_s1031">
              <w:txbxContent>
                <w:p w:rsidR="00A303DB" w:rsidRDefault="00A303DB" w:rsidP="00A303DB">
                  <w:r>
                    <w:t>Y</w:t>
                  </w:r>
                </w:p>
              </w:txbxContent>
            </v:textbox>
          </v:shape>
        </w:pict>
      </w:r>
      <w:r w:rsidR="00A303DB" w:rsidRPr="002928B5">
        <w:rPr>
          <w:color w:val="000000"/>
        </w:rPr>
        <w:t xml:space="preserve">                     </w:t>
      </w:r>
      <w:r w:rsidRPr="00C86F30">
        <w:rPr>
          <w:noProof/>
          <w:color w:val="000000"/>
        </w:rPr>
        <w:pict>
          <v:shape id="_x0000_s1029" type="#_x0000_t202" style="position:absolute;margin-left:63pt;margin-top:13.55pt;width:81pt;height:27pt;z-index:251663360;mso-position-horizontal-relative:text;mso-position-vertical-relative:text" filled="f" stroked="f">
            <v:textbox style="mso-next-textbox:#_x0000_s1029">
              <w:txbxContent>
                <w:p w:rsidR="00A303DB" w:rsidRPr="0057721E" w:rsidRDefault="00A303DB" w:rsidP="00A303DB">
                  <w:pPr>
                    <w:rPr>
                      <w:rFonts w:ascii="Engravers MT" w:hAnsi="Engravers MT"/>
                      <w:spacing w:val="2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A303DB" w:rsidRPr="002928B5">
        <w:rPr>
          <w:i/>
          <w:color w:val="000000"/>
          <w:sz w:val="36"/>
        </w:rPr>
        <w:t xml:space="preserve"> </w:t>
      </w:r>
      <w:r w:rsidR="00A303DB" w:rsidRPr="002928B5">
        <w:rPr>
          <w:i/>
          <w:color w:val="000000"/>
          <w:sz w:val="36"/>
        </w:rPr>
        <w:tab/>
      </w:r>
      <w:r w:rsidR="00A303DB" w:rsidRPr="002928B5">
        <w:rPr>
          <w:i/>
          <w:color w:val="000000"/>
          <w:sz w:val="36"/>
        </w:rPr>
        <w:tab/>
      </w:r>
      <w:r w:rsidR="00A303DB" w:rsidRPr="00B93A92">
        <w:rPr>
          <w:i/>
          <w:color w:val="000000"/>
          <w:sz w:val="28"/>
          <w:szCs w:val="28"/>
        </w:rPr>
        <w:t>68-200 Żary         ul. Szymanowskiego 8</w:t>
      </w:r>
    </w:p>
    <w:p w:rsidR="00A303DB" w:rsidRPr="002928B5" w:rsidRDefault="00A303DB" w:rsidP="00A303DB">
      <w:pPr>
        <w:jc w:val="center"/>
        <w:rPr>
          <w:b/>
          <w:i/>
          <w:color w:val="000000"/>
          <w:sz w:val="24"/>
          <w:szCs w:val="24"/>
        </w:rPr>
      </w:pPr>
      <w:r w:rsidRPr="002928B5">
        <w:rPr>
          <w:b/>
          <w:i/>
          <w:color w:val="000000"/>
          <w:sz w:val="24"/>
          <w:szCs w:val="24"/>
        </w:rPr>
        <w:t>tel./</w:t>
      </w:r>
      <w:proofErr w:type="spellStart"/>
      <w:r w:rsidRPr="002928B5">
        <w:rPr>
          <w:b/>
          <w:i/>
          <w:color w:val="000000"/>
          <w:sz w:val="24"/>
          <w:szCs w:val="24"/>
        </w:rPr>
        <w:t>fax</w:t>
      </w:r>
      <w:proofErr w:type="spellEnd"/>
      <w:r w:rsidRPr="002928B5">
        <w:rPr>
          <w:b/>
          <w:i/>
          <w:color w:val="000000"/>
          <w:sz w:val="24"/>
          <w:szCs w:val="24"/>
        </w:rPr>
        <w:t>(068) 4702777 REGON 970496814  NIP 928-11-90-243</w:t>
      </w:r>
    </w:p>
    <w:p w:rsidR="00A303DB" w:rsidRPr="00B93A92" w:rsidRDefault="00A303DB" w:rsidP="00A303DB">
      <w:pPr>
        <w:jc w:val="center"/>
        <w:rPr>
          <w:color w:val="000000"/>
          <w:sz w:val="24"/>
          <w:szCs w:val="24"/>
          <w:lang w:val="en-US"/>
        </w:rPr>
      </w:pPr>
      <w:r w:rsidRPr="00B93A92">
        <w:rPr>
          <w:color w:val="000000"/>
          <w:sz w:val="24"/>
          <w:szCs w:val="24"/>
          <w:lang w:val="en-US"/>
        </w:rPr>
        <w:t>E-mail:  sp1zary1@wp.pl                           www.sp1.zary.pl</w:t>
      </w:r>
    </w:p>
    <w:p w:rsidR="00A303DB" w:rsidRPr="003D7B16" w:rsidRDefault="00A303DB" w:rsidP="00A303DB">
      <w:pPr>
        <w:pBdr>
          <w:top w:val="thinThickSmallGap" w:sz="24" w:space="0" w:color="auto"/>
        </w:pBdr>
        <w:jc w:val="center"/>
        <w:rPr>
          <w:i/>
          <w:sz w:val="28"/>
          <w:lang w:val="en-US"/>
        </w:rPr>
      </w:pPr>
    </w:p>
    <w:p w:rsidR="00A303DB" w:rsidRPr="0086065D" w:rsidRDefault="0086065D" w:rsidP="00A303D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86065D">
        <w:rPr>
          <w:b/>
          <w:bCs/>
          <w:kern w:val="36"/>
          <w:sz w:val="36"/>
          <w:szCs w:val="36"/>
        </w:rPr>
        <w:t>Zakup i d</w:t>
      </w:r>
      <w:r>
        <w:rPr>
          <w:b/>
          <w:bCs/>
          <w:kern w:val="36"/>
          <w:sz w:val="36"/>
          <w:szCs w:val="36"/>
        </w:rPr>
        <w:t>ostawa do siedziby z</w:t>
      </w:r>
      <w:r w:rsidR="00A303DB" w:rsidRPr="0086065D">
        <w:rPr>
          <w:b/>
          <w:bCs/>
          <w:kern w:val="36"/>
          <w:sz w:val="36"/>
          <w:szCs w:val="36"/>
        </w:rPr>
        <w:t xml:space="preserve">amawiającego mebli </w:t>
      </w:r>
      <w:r w:rsidRPr="0086065D">
        <w:rPr>
          <w:b/>
          <w:bCs/>
          <w:kern w:val="36"/>
          <w:sz w:val="36"/>
          <w:szCs w:val="36"/>
        </w:rPr>
        <w:t>biurowych</w:t>
      </w:r>
    </w:p>
    <w:p w:rsidR="00A303DB" w:rsidRDefault="00A303DB" w:rsidP="00A303DB">
      <w:pPr>
        <w:rPr>
          <w:b/>
          <w:bCs/>
          <w:sz w:val="24"/>
          <w:szCs w:val="24"/>
        </w:rPr>
      </w:pPr>
      <w:r w:rsidRPr="00FE3B1E">
        <w:rPr>
          <w:sz w:val="24"/>
          <w:szCs w:val="24"/>
        </w:rPr>
        <w:t xml:space="preserve">Gmina Żary o statusie miejskim </w:t>
      </w:r>
      <w:r>
        <w:rPr>
          <w:sz w:val="24"/>
          <w:szCs w:val="24"/>
        </w:rPr>
        <w:t>– Szkoła Podstawowa nr 1 w Żarach</w:t>
      </w:r>
      <w:r w:rsidRPr="00797F63">
        <w:rPr>
          <w:sz w:val="24"/>
          <w:szCs w:val="24"/>
        </w:rPr>
        <w:t xml:space="preserve"> </w:t>
      </w:r>
      <w:r w:rsidRPr="00FE3B1E">
        <w:rPr>
          <w:sz w:val="24"/>
          <w:szCs w:val="24"/>
        </w:rPr>
        <w:t>zaprasza do udziału w procedurze udzielenia zamówienia publicznego o</w:t>
      </w:r>
      <w:r>
        <w:rPr>
          <w:sz w:val="24"/>
          <w:szCs w:val="24"/>
        </w:rPr>
        <w:t xml:space="preserve"> wartości szacunkowej poniżej 30</w:t>
      </w:r>
      <w:r w:rsidRPr="00FE3B1E">
        <w:rPr>
          <w:sz w:val="24"/>
          <w:szCs w:val="24"/>
        </w:rPr>
        <w:t xml:space="preserve"> 000 euro, której przedmiotem jest </w:t>
      </w:r>
      <w:r w:rsidR="0086065D">
        <w:rPr>
          <w:sz w:val="24"/>
          <w:szCs w:val="24"/>
        </w:rPr>
        <w:t xml:space="preserve">zakup i </w:t>
      </w:r>
      <w:r w:rsidR="0086065D">
        <w:rPr>
          <w:bCs/>
          <w:sz w:val="24"/>
          <w:szCs w:val="24"/>
        </w:rPr>
        <w:t>dostawa do siedziby z</w:t>
      </w:r>
      <w:r w:rsidRPr="0086065D">
        <w:rPr>
          <w:bCs/>
          <w:sz w:val="24"/>
          <w:szCs w:val="24"/>
        </w:rPr>
        <w:t xml:space="preserve">amawiającego mebli </w:t>
      </w:r>
      <w:r w:rsidR="0086065D">
        <w:rPr>
          <w:bCs/>
          <w:sz w:val="24"/>
          <w:szCs w:val="24"/>
        </w:rPr>
        <w:t>do gabinetu pedagoga szkolnego</w:t>
      </w:r>
      <w:r w:rsidRPr="0086065D">
        <w:rPr>
          <w:bCs/>
          <w:sz w:val="24"/>
          <w:szCs w:val="24"/>
        </w:rPr>
        <w:t>.</w:t>
      </w:r>
    </w:p>
    <w:p w:rsidR="00A303DB" w:rsidRPr="00FE3B1E" w:rsidRDefault="00A303DB" w:rsidP="00A303DB">
      <w:pPr>
        <w:rPr>
          <w:sz w:val="24"/>
          <w:szCs w:val="24"/>
        </w:rPr>
      </w:pPr>
    </w:p>
    <w:p w:rsidR="00A303DB" w:rsidRPr="00FE3B1E" w:rsidRDefault="00A303DB" w:rsidP="00A303DB">
      <w:pPr>
        <w:rPr>
          <w:sz w:val="24"/>
          <w:szCs w:val="24"/>
        </w:rPr>
      </w:pPr>
      <w:r w:rsidRPr="00FE3B1E">
        <w:rPr>
          <w:b/>
          <w:bCs/>
          <w:sz w:val="24"/>
          <w:szCs w:val="24"/>
          <w:u w:val="single"/>
        </w:rPr>
        <w:t>OPIS PRZEDMIOTU ZAMÓWIENIA:</w:t>
      </w:r>
    </w:p>
    <w:p w:rsidR="00A303DB" w:rsidRPr="00FE3B1E" w:rsidRDefault="00A303DB" w:rsidP="00A303DB">
      <w:pPr>
        <w:rPr>
          <w:sz w:val="24"/>
          <w:szCs w:val="24"/>
        </w:rPr>
      </w:pPr>
      <w:r w:rsidRPr="00FE3B1E">
        <w:rPr>
          <w:sz w:val="24"/>
          <w:szCs w:val="24"/>
        </w:rPr>
        <w:t>Przedmiot zamówieni</w:t>
      </w:r>
      <w:r w:rsidR="0086065D">
        <w:rPr>
          <w:sz w:val="24"/>
          <w:szCs w:val="24"/>
        </w:rPr>
        <w:t>a obejmuje dostawa do siedziby z</w:t>
      </w:r>
      <w:r w:rsidRPr="00FE3B1E">
        <w:rPr>
          <w:sz w:val="24"/>
          <w:szCs w:val="24"/>
        </w:rPr>
        <w:t xml:space="preserve">amawiającego </w:t>
      </w:r>
      <w:r>
        <w:rPr>
          <w:sz w:val="24"/>
          <w:szCs w:val="24"/>
        </w:rPr>
        <w:t xml:space="preserve">mebli </w:t>
      </w:r>
      <w:r w:rsidR="0086065D">
        <w:rPr>
          <w:sz w:val="24"/>
          <w:szCs w:val="24"/>
        </w:rPr>
        <w:t>biurowych według załącznika nr 1.</w:t>
      </w:r>
    </w:p>
    <w:p w:rsidR="00A303DB" w:rsidRPr="00FE3B1E" w:rsidRDefault="00A303DB" w:rsidP="00A303DB">
      <w:pPr>
        <w:rPr>
          <w:sz w:val="24"/>
          <w:szCs w:val="24"/>
        </w:rPr>
      </w:pPr>
      <w:r w:rsidRPr="00FE3B1E">
        <w:rPr>
          <w:b/>
          <w:bCs/>
          <w:sz w:val="24"/>
          <w:szCs w:val="24"/>
          <w:u w:val="single"/>
        </w:rPr>
        <w:t>TERMIN ZŁOŻENIA OFERTY:</w:t>
      </w:r>
    </w:p>
    <w:p w:rsidR="00A303DB" w:rsidRPr="0086065D" w:rsidRDefault="00A303DB" w:rsidP="00A303DB">
      <w:pPr>
        <w:rPr>
          <w:bCs/>
          <w:sz w:val="24"/>
          <w:szCs w:val="24"/>
        </w:rPr>
      </w:pPr>
      <w:r w:rsidRPr="00FE3B1E">
        <w:rPr>
          <w:sz w:val="24"/>
          <w:szCs w:val="24"/>
        </w:rPr>
        <w:t xml:space="preserve">Zainteresowanych proszę o złożenie wymaganych dokumentów w terminie </w:t>
      </w:r>
      <w:r w:rsidR="0086065D" w:rsidRPr="0086065D">
        <w:rPr>
          <w:bCs/>
          <w:sz w:val="24"/>
          <w:szCs w:val="24"/>
        </w:rPr>
        <w:t>do 29.01.2016r.</w:t>
      </w:r>
      <w:r w:rsidRPr="0086065D">
        <w:rPr>
          <w:bCs/>
          <w:sz w:val="24"/>
          <w:szCs w:val="24"/>
        </w:rPr>
        <w:t xml:space="preserve"> </w:t>
      </w:r>
    </w:p>
    <w:p w:rsidR="00A303DB" w:rsidRPr="0086065D" w:rsidRDefault="00A303DB" w:rsidP="00A303DB">
      <w:pPr>
        <w:rPr>
          <w:sz w:val="24"/>
          <w:szCs w:val="24"/>
        </w:rPr>
      </w:pPr>
      <w:r w:rsidRPr="0086065D">
        <w:rPr>
          <w:bCs/>
          <w:sz w:val="24"/>
          <w:szCs w:val="24"/>
        </w:rPr>
        <w:t>do godz. 10.00</w:t>
      </w:r>
    </w:p>
    <w:p w:rsidR="00A303DB" w:rsidRPr="00797F63" w:rsidRDefault="00A303DB" w:rsidP="00A303DB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797F63">
        <w:rPr>
          <w:sz w:val="24"/>
          <w:szCs w:val="24"/>
        </w:rPr>
        <w:t xml:space="preserve">w formie elektronicznej na adres </w:t>
      </w:r>
      <w:r>
        <w:rPr>
          <w:sz w:val="24"/>
          <w:szCs w:val="24"/>
        </w:rPr>
        <w:t>sp1zary1@wp.pl</w:t>
      </w:r>
    </w:p>
    <w:p w:rsidR="00A303DB" w:rsidRPr="00797F63" w:rsidRDefault="00A303DB" w:rsidP="00A303DB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faksem na nr 68 470 27 77</w:t>
      </w:r>
    </w:p>
    <w:p w:rsidR="00A303DB" w:rsidRPr="00797F63" w:rsidRDefault="00A303DB" w:rsidP="00A303DB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797F63">
        <w:rPr>
          <w:sz w:val="24"/>
          <w:szCs w:val="24"/>
        </w:rPr>
        <w:t xml:space="preserve">osobiście bądź listownie do </w:t>
      </w:r>
      <w:r>
        <w:rPr>
          <w:sz w:val="24"/>
          <w:szCs w:val="24"/>
        </w:rPr>
        <w:t>Szkoły Podstawowej nr 1 ul. Szymanowskiego 8 68-200 Żary</w:t>
      </w:r>
    </w:p>
    <w:p w:rsidR="00A303DB" w:rsidRDefault="00A303DB" w:rsidP="00A303DB">
      <w:pPr>
        <w:rPr>
          <w:sz w:val="24"/>
          <w:szCs w:val="24"/>
        </w:rPr>
      </w:pPr>
      <w:r w:rsidRPr="00FE3B1E">
        <w:rPr>
          <w:sz w:val="24"/>
          <w:szCs w:val="24"/>
        </w:rPr>
        <w:t>Otwarcie ofe</w:t>
      </w:r>
      <w:r>
        <w:rPr>
          <w:sz w:val="24"/>
          <w:szCs w:val="24"/>
        </w:rPr>
        <w:t xml:space="preserve">rt odbędzie się w dniu </w:t>
      </w:r>
      <w:r w:rsidR="0086065D">
        <w:rPr>
          <w:sz w:val="24"/>
          <w:szCs w:val="24"/>
        </w:rPr>
        <w:t>05.02.2016</w:t>
      </w:r>
      <w:r>
        <w:rPr>
          <w:sz w:val="24"/>
          <w:szCs w:val="24"/>
        </w:rPr>
        <w:t xml:space="preserve"> r. o godz. 12</w:t>
      </w:r>
      <w:r w:rsidRPr="00FE3B1E">
        <w:rPr>
          <w:sz w:val="24"/>
          <w:szCs w:val="24"/>
        </w:rPr>
        <w:t xml:space="preserve">.00, natomiast informacja o wyłonieniu najkorzystniejszej oferty po zatwierdzeniu zostanie ogłoszona w Biuletynie Informacji Publicznej </w:t>
      </w:r>
      <w:r>
        <w:rPr>
          <w:sz w:val="24"/>
          <w:szCs w:val="24"/>
        </w:rPr>
        <w:t>Szkoły Podstawowej nr 1 w Żarach.</w:t>
      </w:r>
    </w:p>
    <w:p w:rsidR="00A303DB" w:rsidRPr="00FE3B1E" w:rsidRDefault="00A303DB" w:rsidP="00A303DB">
      <w:pPr>
        <w:rPr>
          <w:sz w:val="24"/>
          <w:szCs w:val="24"/>
        </w:rPr>
      </w:pPr>
    </w:p>
    <w:p w:rsidR="00A303DB" w:rsidRDefault="00A303DB" w:rsidP="00A303DB">
      <w:pPr>
        <w:rPr>
          <w:b/>
          <w:bCs/>
          <w:sz w:val="24"/>
          <w:szCs w:val="24"/>
          <w:u w:val="single"/>
        </w:rPr>
      </w:pPr>
      <w:r w:rsidRPr="00FE3B1E">
        <w:rPr>
          <w:b/>
          <w:bCs/>
          <w:sz w:val="24"/>
          <w:szCs w:val="24"/>
          <w:u w:val="single"/>
        </w:rPr>
        <w:t>TERMIN REALIZACJI PRZEDMIOTU ZAMÓWIENIA:</w:t>
      </w:r>
    </w:p>
    <w:p w:rsidR="00A303DB" w:rsidRPr="00FE3B1E" w:rsidRDefault="00A303DB" w:rsidP="00A303DB">
      <w:pPr>
        <w:rPr>
          <w:sz w:val="24"/>
          <w:szCs w:val="24"/>
        </w:rPr>
      </w:pPr>
    </w:p>
    <w:p w:rsidR="00A303DB" w:rsidRDefault="00A303DB" w:rsidP="00A303DB">
      <w:pPr>
        <w:rPr>
          <w:sz w:val="24"/>
          <w:szCs w:val="24"/>
        </w:rPr>
      </w:pPr>
      <w:r w:rsidRPr="00FE3B1E">
        <w:rPr>
          <w:sz w:val="24"/>
          <w:szCs w:val="24"/>
        </w:rPr>
        <w:t xml:space="preserve">Termin realizacji przedmiotu zamówienia określa się do dnia </w:t>
      </w:r>
      <w:r w:rsidR="0086065D">
        <w:rPr>
          <w:b/>
          <w:sz w:val="24"/>
          <w:szCs w:val="24"/>
        </w:rPr>
        <w:t>26.02.2016</w:t>
      </w:r>
      <w:r w:rsidRPr="002928B5">
        <w:rPr>
          <w:b/>
          <w:sz w:val="24"/>
          <w:szCs w:val="24"/>
        </w:rPr>
        <w:t xml:space="preserve"> r</w:t>
      </w:r>
      <w:r w:rsidRPr="00FE3B1E">
        <w:rPr>
          <w:sz w:val="24"/>
          <w:szCs w:val="24"/>
        </w:rPr>
        <w:t>.</w:t>
      </w:r>
    </w:p>
    <w:p w:rsidR="00A303DB" w:rsidRPr="00FE3B1E" w:rsidRDefault="00A303DB" w:rsidP="00A303DB">
      <w:pPr>
        <w:rPr>
          <w:sz w:val="24"/>
          <w:szCs w:val="24"/>
        </w:rPr>
      </w:pPr>
    </w:p>
    <w:p w:rsidR="00A303DB" w:rsidRPr="00FE3B1E" w:rsidRDefault="00A303DB" w:rsidP="00A303DB">
      <w:pPr>
        <w:rPr>
          <w:sz w:val="24"/>
          <w:szCs w:val="24"/>
        </w:rPr>
      </w:pPr>
      <w:r w:rsidRPr="00FE3B1E">
        <w:rPr>
          <w:b/>
          <w:bCs/>
          <w:sz w:val="24"/>
          <w:szCs w:val="24"/>
          <w:u w:val="single"/>
        </w:rPr>
        <w:t>KRYTERIUM WYBORU OFERTY:</w:t>
      </w:r>
    </w:p>
    <w:p w:rsidR="00A303DB" w:rsidRDefault="00A303DB" w:rsidP="00A303DB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E3B1E">
        <w:rPr>
          <w:sz w:val="24"/>
          <w:szCs w:val="24"/>
        </w:rPr>
        <w:t>cena (</w:t>
      </w:r>
      <w:r w:rsidR="0086065D">
        <w:rPr>
          <w:sz w:val="24"/>
          <w:szCs w:val="24"/>
        </w:rPr>
        <w:t>70</w:t>
      </w:r>
      <w:r w:rsidRPr="00FE3B1E">
        <w:rPr>
          <w:sz w:val="24"/>
          <w:szCs w:val="24"/>
        </w:rPr>
        <w:t>%)</w:t>
      </w:r>
    </w:p>
    <w:p w:rsidR="0086065D" w:rsidRPr="00FE3B1E" w:rsidRDefault="0086065D" w:rsidP="00A303DB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jakość (30%)</w:t>
      </w:r>
    </w:p>
    <w:p w:rsidR="00A303DB" w:rsidRDefault="00A303DB" w:rsidP="00A303DB">
      <w:pPr>
        <w:rPr>
          <w:b/>
          <w:bCs/>
          <w:sz w:val="24"/>
          <w:szCs w:val="24"/>
          <w:u w:val="single"/>
        </w:rPr>
      </w:pPr>
      <w:r w:rsidRPr="00FE3B1E">
        <w:rPr>
          <w:b/>
          <w:bCs/>
          <w:sz w:val="24"/>
          <w:szCs w:val="24"/>
          <w:u w:val="single"/>
        </w:rPr>
        <w:t>INNE INFORMACJE</w:t>
      </w:r>
    </w:p>
    <w:p w:rsidR="00A303DB" w:rsidRPr="00FE3B1E" w:rsidRDefault="00A303DB" w:rsidP="00A303DB">
      <w:pPr>
        <w:rPr>
          <w:sz w:val="24"/>
          <w:szCs w:val="24"/>
        </w:rPr>
      </w:pPr>
    </w:p>
    <w:p w:rsidR="00A303DB" w:rsidRPr="00797F63" w:rsidRDefault="00A303DB" w:rsidP="00A303DB">
      <w:pPr>
        <w:rPr>
          <w:sz w:val="24"/>
          <w:szCs w:val="24"/>
        </w:rPr>
      </w:pPr>
      <w:r w:rsidRPr="00797F63">
        <w:rPr>
          <w:sz w:val="24"/>
          <w:szCs w:val="24"/>
        </w:rPr>
        <w:t>Szczegółowych informacji w zakresie wykonania przedmiotu zamówienia udziela</w:t>
      </w:r>
      <w:r w:rsidR="0086065D">
        <w:rPr>
          <w:sz w:val="24"/>
          <w:szCs w:val="24"/>
        </w:rPr>
        <w:t xml:space="preserve"> Pani Anna </w:t>
      </w:r>
      <w:proofErr w:type="spellStart"/>
      <w:r w:rsidR="0086065D">
        <w:rPr>
          <w:sz w:val="24"/>
          <w:szCs w:val="24"/>
        </w:rPr>
        <w:t>Superson</w:t>
      </w:r>
      <w:proofErr w:type="spellEnd"/>
      <w:r w:rsidRPr="00797F63">
        <w:rPr>
          <w:sz w:val="24"/>
          <w:szCs w:val="24"/>
        </w:rPr>
        <w:t xml:space="preserve"> </w:t>
      </w:r>
      <w:r w:rsidR="0086065D">
        <w:rPr>
          <w:b/>
          <w:bCs/>
          <w:sz w:val="24"/>
          <w:szCs w:val="24"/>
        </w:rPr>
        <w:t xml:space="preserve">– </w:t>
      </w:r>
      <w:r w:rsidR="0086065D" w:rsidRPr="0086065D">
        <w:rPr>
          <w:bCs/>
          <w:sz w:val="24"/>
          <w:szCs w:val="24"/>
        </w:rPr>
        <w:t>sekretarz szkoły</w:t>
      </w:r>
      <w:r w:rsidRPr="0086065D">
        <w:rPr>
          <w:bCs/>
          <w:sz w:val="24"/>
          <w:szCs w:val="24"/>
        </w:rPr>
        <w:t xml:space="preserve"> pod nr tel. 68 470 27 77</w:t>
      </w:r>
    </w:p>
    <w:p w:rsidR="00A303DB" w:rsidRDefault="00A303DB" w:rsidP="00A303DB">
      <w:pPr>
        <w:jc w:val="center"/>
        <w:rPr>
          <w:sz w:val="24"/>
          <w:szCs w:val="24"/>
        </w:rPr>
      </w:pPr>
    </w:p>
    <w:p w:rsidR="00A303DB" w:rsidRDefault="00A303DB" w:rsidP="00A303DB">
      <w:pPr>
        <w:jc w:val="center"/>
        <w:rPr>
          <w:sz w:val="24"/>
          <w:szCs w:val="24"/>
        </w:rPr>
      </w:pPr>
    </w:p>
    <w:p w:rsidR="00A303DB" w:rsidRDefault="00A303DB" w:rsidP="00A303D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Szkoły</w:t>
      </w:r>
    </w:p>
    <w:p w:rsidR="00A303DB" w:rsidRDefault="00A303DB" w:rsidP="00A303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mgr Agnieszka </w:t>
      </w:r>
      <w:proofErr w:type="spellStart"/>
      <w:r>
        <w:rPr>
          <w:sz w:val="24"/>
          <w:szCs w:val="24"/>
        </w:rPr>
        <w:t>Ropska</w:t>
      </w:r>
      <w:proofErr w:type="spellEnd"/>
    </w:p>
    <w:p w:rsidR="00A303DB" w:rsidRDefault="00A303DB" w:rsidP="00A303DB">
      <w:pPr>
        <w:jc w:val="center"/>
        <w:rPr>
          <w:sz w:val="24"/>
          <w:szCs w:val="24"/>
        </w:rPr>
      </w:pPr>
    </w:p>
    <w:p w:rsidR="002E3F20" w:rsidRDefault="002E3F20"/>
    <w:sectPr w:rsidR="002E3F20" w:rsidSect="00885053">
      <w:pgSz w:w="11906" w:h="16838"/>
      <w:pgMar w:top="180" w:right="851" w:bottom="719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5C"/>
    <w:multiLevelType w:val="multilevel"/>
    <w:tmpl w:val="FD9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2E9D"/>
    <w:multiLevelType w:val="multilevel"/>
    <w:tmpl w:val="148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65CF8"/>
    <w:multiLevelType w:val="multilevel"/>
    <w:tmpl w:val="C42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303DB"/>
    <w:rsid w:val="000660DD"/>
    <w:rsid w:val="002E3F20"/>
    <w:rsid w:val="00484201"/>
    <w:rsid w:val="0052451E"/>
    <w:rsid w:val="00541DCA"/>
    <w:rsid w:val="005E2CB0"/>
    <w:rsid w:val="0086065D"/>
    <w:rsid w:val="00A303DB"/>
    <w:rsid w:val="00A837A5"/>
    <w:rsid w:val="00C86F30"/>
    <w:rsid w:val="00F8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2014-07-07T12:40:00Z</cp:lastPrinted>
  <dcterms:created xsi:type="dcterms:W3CDTF">2014-07-07T12:19:00Z</dcterms:created>
  <dcterms:modified xsi:type="dcterms:W3CDTF">2016-01-13T12:23:00Z</dcterms:modified>
</cp:coreProperties>
</file>