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16" w:rsidRDefault="00E15F16" w:rsidP="00E15F16">
      <w:pPr>
        <w:pStyle w:val="Nagwek1"/>
        <w:jc w:val="center"/>
        <w:rPr>
          <w:sz w:val="36"/>
        </w:rPr>
      </w:pPr>
      <w:r>
        <w:rPr>
          <w:sz w:val="36"/>
        </w:rPr>
        <w:t>ZAPYTANIE OFERTOWE</w:t>
      </w:r>
    </w:p>
    <w:p w:rsidR="00E15F16" w:rsidRDefault="00E15F16" w:rsidP="00E15F16"/>
    <w:p w:rsidR="00E15F16" w:rsidRDefault="00E15F16" w:rsidP="00E15F16">
      <w:r>
        <w:t xml:space="preserve">Zapraszam do złożenia oferty na rozbudowę i modernizację systemu monitoringu wizyjnego zwiększającego bezpieczeństwo  w  Szkole Podstawowej nr 1   im. Fryderyka Chopina w Żarach </w:t>
      </w:r>
    </w:p>
    <w:p w:rsidR="00E15F16" w:rsidRDefault="00E15F16" w:rsidP="00E15F16">
      <w:r>
        <w:t>Wartość zamówienia – poniżej 30 tys. euro.</w:t>
      </w:r>
    </w:p>
    <w:p w:rsidR="00E15F16" w:rsidRDefault="00E15F16" w:rsidP="00E15F16"/>
    <w:p w:rsidR="00E15F16" w:rsidRDefault="00E15F16" w:rsidP="00E15F16">
      <w:pPr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>Zamawiający:</w:t>
      </w:r>
    </w:p>
    <w:p w:rsidR="00E15F16" w:rsidRDefault="00E15F16" w:rsidP="00E15F16">
      <w:pPr>
        <w:jc w:val="both"/>
      </w:pPr>
      <w:r>
        <w:t>Gmina Żary o statusie miejskim - Dyrektor Szkoły Podstawowej nr 1</w:t>
      </w:r>
    </w:p>
    <w:p w:rsidR="00E15F16" w:rsidRDefault="00E15F16" w:rsidP="00E15F16">
      <w:pPr>
        <w:jc w:val="both"/>
      </w:pPr>
      <w:r>
        <w:t>im. Fryderyka Chopina w Żarach</w:t>
      </w:r>
    </w:p>
    <w:p w:rsidR="00E15F16" w:rsidRDefault="00E15F16" w:rsidP="00E15F16">
      <w:pPr>
        <w:jc w:val="both"/>
      </w:pPr>
      <w:r>
        <w:t xml:space="preserve">ul. Szymanowskiego 8 </w:t>
      </w:r>
    </w:p>
    <w:p w:rsidR="00E15F16" w:rsidRPr="009540F8" w:rsidRDefault="00E15F16" w:rsidP="00E15F16">
      <w:pPr>
        <w:jc w:val="both"/>
        <w:rPr>
          <w:lang w:val="en-US"/>
        </w:rPr>
      </w:pPr>
      <w:r w:rsidRPr="009540F8">
        <w:rPr>
          <w:lang w:val="en-US"/>
        </w:rPr>
        <w:t xml:space="preserve">68-200 </w:t>
      </w:r>
      <w:proofErr w:type="spellStart"/>
      <w:r w:rsidRPr="009540F8">
        <w:rPr>
          <w:lang w:val="en-US"/>
        </w:rPr>
        <w:t>Żary</w:t>
      </w:r>
      <w:proofErr w:type="spellEnd"/>
    </w:p>
    <w:p w:rsidR="00E15F16" w:rsidRPr="009540F8" w:rsidRDefault="00E15F16" w:rsidP="00E15F16">
      <w:pPr>
        <w:jc w:val="both"/>
        <w:rPr>
          <w:lang w:val="en-US"/>
        </w:rPr>
      </w:pPr>
      <w:r w:rsidRPr="009540F8">
        <w:rPr>
          <w:lang w:val="en-US"/>
        </w:rPr>
        <w:t>Tel. 068 470 27 77</w:t>
      </w:r>
    </w:p>
    <w:p w:rsidR="00E15F16" w:rsidRPr="009540F8" w:rsidRDefault="00E15F16" w:rsidP="00E15F16">
      <w:pPr>
        <w:jc w:val="both"/>
        <w:rPr>
          <w:lang w:val="en-US"/>
        </w:rPr>
      </w:pPr>
      <w:r w:rsidRPr="009540F8">
        <w:rPr>
          <w:lang w:val="en-US"/>
        </w:rPr>
        <w:t xml:space="preserve">mail </w:t>
      </w:r>
      <w:hyperlink r:id="rId5" w:history="1">
        <w:r w:rsidRPr="009540F8">
          <w:rPr>
            <w:rStyle w:val="Hipercze"/>
            <w:lang w:val="en-US"/>
          </w:rPr>
          <w:t>sp1zary1@wp.pl</w:t>
        </w:r>
      </w:hyperlink>
      <w:r w:rsidRPr="009540F8">
        <w:rPr>
          <w:lang w:val="en-US"/>
        </w:rPr>
        <w:t xml:space="preserve"> , </w:t>
      </w:r>
    </w:p>
    <w:p w:rsidR="00E15F16" w:rsidRPr="009540F8" w:rsidRDefault="00E15F16" w:rsidP="00E15F16">
      <w:pPr>
        <w:jc w:val="both"/>
        <w:rPr>
          <w:lang w:val="en-US"/>
        </w:rPr>
      </w:pPr>
    </w:p>
    <w:p w:rsidR="00E15F16" w:rsidRPr="00E15F16" w:rsidRDefault="00A344D3" w:rsidP="00320D47">
      <w:pPr>
        <w:jc w:val="both"/>
        <w:rPr>
          <w:b/>
        </w:rPr>
      </w:pPr>
      <w:r>
        <w:t>1.</w:t>
      </w:r>
      <w:r w:rsidR="00E15F16">
        <w:rPr>
          <w:b/>
        </w:rPr>
        <w:t xml:space="preserve"> Przedmiot zamówienia –  roz</w:t>
      </w:r>
      <w:r w:rsidR="00E15F16" w:rsidRPr="00E15F16">
        <w:rPr>
          <w:b/>
        </w:rPr>
        <w:t>budowa i modernizacja systemu monitoringu wizyjnego z</w:t>
      </w:r>
      <w:r w:rsidR="000D7C51">
        <w:rPr>
          <w:b/>
        </w:rPr>
        <w:t>większającego bezpieczeństwo w Szkole P</w:t>
      </w:r>
      <w:r w:rsidR="00E15F16" w:rsidRPr="00E15F16">
        <w:rPr>
          <w:b/>
        </w:rPr>
        <w:t>odstawowej nr 1 polegający na:</w:t>
      </w:r>
    </w:p>
    <w:p w:rsidR="00E15F16" w:rsidRPr="006018C5" w:rsidRDefault="00320D47" w:rsidP="00320D47">
      <w:pPr>
        <w:jc w:val="both"/>
      </w:pPr>
      <w:r>
        <w:t>- modernizacji</w:t>
      </w:r>
      <w:r w:rsidR="00E15F16">
        <w:t xml:space="preserve"> istniejącego systemu monitoringu wizyjnego (8 kamer),</w:t>
      </w:r>
    </w:p>
    <w:p w:rsidR="00E15F16" w:rsidRDefault="00320D47" w:rsidP="00320D47">
      <w:pPr>
        <w:jc w:val="both"/>
      </w:pPr>
      <w:r>
        <w:t>- rozbudowie</w:t>
      </w:r>
      <w:r w:rsidR="00E15F16">
        <w:t xml:space="preserve"> systemu monitoringu wizyjnego o 8 kamer</w:t>
      </w:r>
    </w:p>
    <w:p w:rsidR="00E15F16" w:rsidRPr="00037944" w:rsidRDefault="00320D47" w:rsidP="00320D47">
      <w:pPr>
        <w:jc w:val="both"/>
        <w:rPr>
          <w:rFonts w:eastAsiaTheme="minorHAnsi"/>
          <w:iCs/>
          <w:lang w:eastAsia="en-US"/>
        </w:rPr>
      </w:pPr>
      <w:r>
        <w:t>- rozbudowie</w:t>
      </w:r>
      <w:r w:rsidR="00E15F16">
        <w:t xml:space="preserve"> systemu rejes</w:t>
      </w:r>
      <w:r>
        <w:t>tracji i podglądu (</w:t>
      </w:r>
      <w:r w:rsidR="003D31D5">
        <w:rPr>
          <w:rFonts w:eastAsiaTheme="minorHAnsi"/>
          <w:iCs/>
          <w:lang w:eastAsia="en-US"/>
        </w:rPr>
        <w:t>r</w:t>
      </w:r>
      <w:r w:rsidR="000D7C51">
        <w:rPr>
          <w:rFonts w:eastAsiaTheme="minorHAnsi"/>
          <w:iCs/>
          <w:lang w:eastAsia="en-US"/>
        </w:rPr>
        <w:t>ejestrator cyfrowy m</w:t>
      </w:r>
      <w:r w:rsidR="003D31D5" w:rsidRPr="003D31D5">
        <w:rPr>
          <w:rFonts w:eastAsiaTheme="minorHAnsi"/>
          <w:iCs/>
          <w:lang w:eastAsia="en-US"/>
        </w:rPr>
        <w:t xml:space="preserve">a zapewniać zapis </w:t>
      </w:r>
      <w:r>
        <w:rPr>
          <w:rFonts w:eastAsiaTheme="minorHAnsi"/>
          <w:iCs/>
          <w:lang w:eastAsia="en-US"/>
        </w:rPr>
        <w:t xml:space="preserve">                                  </w:t>
      </w:r>
      <w:r w:rsidR="003D31D5" w:rsidRPr="003D31D5">
        <w:rPr>
          <w:rFonts w:eastAsiaTheme="minorHAnsi"/>
          <w:iCs/>
          <w:lang w:eastAsia="en-US"/>
        </w:rPr>
        <w:t>w rozdzielczości 720x576 z prędkością 400 mini</w:t>
      </w:r>
      <w:r w:rsidR="003D31D5">
        <w:rPr>
          <w:rFonts w:eastAsiaTheme="minorHAnsi"/>
          <w:iCs/>
          <w:lang w:eastAsia="en-US"/>
        </w:rPr>
        <w:t xml:space="preserve">mum 400 </w:t>
      </w:r>
      <w:r w:rsidR="003D31D5" w:rsidRPr="003D31D5">
        <w:rPr>
          <w:rFonts w:eastAsiaTheme="minorHAnsi"/>
          <w:iCs/>
          <w:lang w:eastAsia="en-US"/>
        </w:rPr>
        <w:t>klatek/sekundę dla całego systemu (mini</w:t>
      </w:r>
      <w:r>
        <w:rPr>
          <w:rFonts w:eastAsiaTheme="minorHAnsi"/>
          <w:iCs/>
          <w:lang w:eastAsia="en-US"/>
        </w:rPr>
        <w:t>mum 25 klatek/sekundę na kamerę;</w:t>
      </w:r>
      <w:r w:rsidR="003D31D5">
        <w:rPr>
          <w:rFonts w:ascii="DejaVuSans" w:eastAsiaTheme="minorHAnsi" w:hAnsi="DejaVuSans" w:cs="DejaVuSans"/>
          <w:i/>
          <w:iCs/>
          <w:sz w:val="20"/>
          <w:szCs w:val="20"/>
          <w:lang w:eastAsia="en-US"/>
        </w:rPr>
        <w:t xml:space="preserve"> </w:t>
      </w:r>
      <w:r w:rsidR="003D31D5">
        <w:rPr>
          <w:rFonts w:eastAsiaTheme="minorHAnsi"/>
          <w:iCs/>
          <w:lang w:eastAsia="en-US"/>
        </w:rPr>
        <w:t>m</w:t>
      </w:r>
      <w:r w:rsidR="003D31D5" w:rsidRPr="003D31D5">
        <w:rPr>
          <w:rFonts w:eastAsiaTheme="minorHAnsi"/>
          <w:iCs/>
          <w:lang w:eastAsia="en-US"/>
        </w:rPr>
        <w:t>onitor do pracy w systemach monitoringu (praca</w:t>
      </w:r>
      <w:r w:rsidR="00037944">
        <w:rPr>
          <w:rFonts w:eastAsiaTheme="minorHAnsi"/>
          <w:iCs/>
          <w:lang w:eastAsia="en-US"/>
        </w:rPr>
        <w:t xml:space="preserve"> </w:t>
      </w:r>
      <w:r w:rsidR="003D31D5" w:rsidRPr="003D31D5">
        <w:rPr>
          <w:rFonts w:eastAsiaTheme="minorHAnsi"/>
          <w:iCs/>
          <w:lang w:eastAsia="en-US"/>
        </w:rPr>
        <w:t>ciągła).</w:t>
      </w:r>
    </w:p>
    <w:p w:rsidR="00E15F16" w:rsidRDefault="00320D47" w:rsidP="00320D47">
      <w:pPr>
        <w:jc w:val="both"/>
      </w:pPr>
      <w:r>
        <w:t>- wykonaniu</w:t>
      </w:r>
      <w:r w:rsidR="000D7C51">
        <w:t xml:space="preserve"> okablowania.</w:t>
      </w:r>
    </w:p>
    <w:p w:rsidR="00F96105" w:rsidRDefault="00F96105" w:rsidP="00E15F16"/>
    <w:p w:rsidR="00037944" w:rsidRDefault="00037944" w:rsidP="00320D47">
      <w:pPr>
        <w:jc w:val="both"/>
      </w:pPr>
      <w:r>
        <w:t>Na wykonany przedmiot zamówienia Wykonawca zobowiązany jest udzielić gwarancji na okres</w:t>
      </w:r>
      <w:r w:rsidR="00131367">
        <w:t xml:space="preserve"> nie mniejszy niż 2 lata (na wszystkie urządzenia </w:t>
      </w:r>
      <w:r w:rsidR="000D7C51">
        <w:t xml:space="preserve">w drodze zamówienia </w:t>
      </w:r>
      <w:r w:rsidR="00131367">
        <w:t xml:space="preserve">zamontowane </w:t>
      </w:r>
      <w:r w:rsidR="00320D47">
        <w:t xml:space="preserve">                                 </w:t>
      </w:r>
      <w:r w:rsidR="000D7C51">
        <w:t>i funkcjonujące w systemie monitoringu</w:t>
      </w:r>
      <w:r w:rsidR="00131367">
        <w:t>)</w:t>
      </w:r>
      <w:r w:rsidR="000D7C51">
        <w:t>.</w:t>
      </w:r>
    </w:p>
    <w:p w:rsidR="00F96105" w:rsidRDefault="00F96105" w:rsidP="00E15F16"/>
    <w:p w:rsidR="00A344D3" w:rsidRDefault="00A344D3" w:rsidP="00E15F16">
      <w:pPr>
        <w:rPr>
          <w:b/>
        </w:rPr>
      </w:pPr>
      <w:r>
        <w:t xml:space="preserve">1.2 </w:t>
      </w:r>
      <w:r w:rsidRPr="00A344D3">
        <w:rPr>
          <w:b/>
        </w:rPr>
        <w:t>Monitoring wizyjny:</w:t>
      </w:r>
    </w:p>
    <w:p w:rsidR="00A344D3" w:rsidRDefault="00A344D3" w:rsidP="00681D7F">
      <w:pPr>
        <w:jc w:val="both"/>
      </w:pPr>
      <w:r>
        <w:rPr>
          <w:b/>
        </w:rPr>
        <w:t>Wewnątrz budynku:</w:t>
      </w:r>
      <w:r>
        <w:t xml:space="preserve"> monitoruje dwa wejścia do budynku . Kamera powinna umożliwić osiągnięcie rozdzielczości Full HD 1920x1980, odświeżanie 25 </w:t>
      </w:r>
      <w:proofErr w:type="spellStart"/>
      <w:r>
        <w:t>kl</w:t>
      </w:r>
      <w:proofErr w:type="spellEnd"/>
      <w:r>
        <w:t xml:space="preserve">/s oraz posiadać czujnik ruchu, obudowa </w:t>
      </w:r>
      <w:proofErr w:type="spellStart"/>
      <w:r>
        <w:t>wandaloodporna</w:t>
      </w:r>
      <w:proofErr w:type="spellEnd"/>
      <w:r>
        <w:t>. Można rozważać zamontowanie dwóch kamer.</w:t>
      </w:r>
    </w:p>
    <w:p w:rsidR="00A344D3" w:rsidRDefault="00A344D3" w:rsidP="00681D7F">
      <w:pPr>
        <w:jc w:val="both"/>
      </w:pPr>
      <w:r w:rsidRPr="00A344D3">
        <w:rPr>
          <w:b/>
        </w:rPr>
        <w:t>Na zewnątrz</w:t>
      </w:r>
      <w:r>
        <w:t xml:space="preserve">: </w:t>
      </w:r>
      <w:r w:rsidR="00CD0D58">
        <w:t xml:space="preserve">rejestrowanie ruchu osób i pojazdów na parkingu przed szkołą, za szkołą, możliwa częściowa widoczności parkingu osiedlowego przy ul. Chopina oraz rejestrowanie ruchu osób na szkolnym placu zabaw. Kamery z przetwornikiem 5 </w:t>
      </w:r>
      <w:proofErr w:type="spellStart"/>
      <w:r w:rsidR="00CD0D58">
        <w:t>MPix</w:t>
      </w:r>
      <w:proofErr w:type="spellEnd"/>
      <w:r w:rsidR="00CD0D58">
        <w:t xml:space="preserve"> i rozdzielczości nie mniej niż 2592x1920, odświeżanie 10kl/s.</w:t>
      </w:r>
    </w:p>
    <w:p w:rsidR="00CD0D58" w:rsidRDefault="00CD0D58" w:rsidP="00681D7F">
      <w:pPr>
        <w:jc w:val="both"/>
      </w:pPr>
    </w:p>
    <w:p w:rsidR="00CD0D58" w:rsidRPr="00A344D3" w:rsidRDefault="00CD0D58" w:rsidP="00681D7F">
      <w:pPr>
        <w:jc w:val="both"/>
      </w:pPr>
      <w:r>
        <w:t>Wszystkie kamery (wewnętrzne i zewnętrzne) muszą być zamontowane w obudowach</w:t>
      </w:r>
      <w:r w:rsidR="00131367" w:rsidRPr="00131367">
        <w:t xml:space="preserve"> </w:t>
      </w:r>
      <w:proofErr w:type="spellStart"/>
      <w:r w:rsidR="00131367">
        <w:t>wandaloodpornych</w:t>
      </w:r>
      <w:proofErr w:type="spellEnd"/>
      <w:r w:rsidR="00131367">
        <w:t xml:space="preserve"> </w:t>
      </w:r>
      <w:r>
        <w:t xml:space="preserve"> i na odpowiednich dla miejsca montażu uchwytach.</w:t>
      </w:r>
    </w:p>
    <w:p w:rsidR="00A344D3" w:rsidRDefault="00A344D3" w:rsidP="00681D7F">
      <w:pPr>
        <w:jc w:val="both"/>
      </w:pPr>
    </w:p>
    <w:p w:rsidR="00E15F16" w:rsidRDefault="00E15F16" w:rsidP="00E15F1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2. Wymagany termin realizacji zamówienia </w:t>
      </w:r>
      <w:r w:rsidRPr="00A9524C">
        <w:rPr>
          <w:b/>
          <w:sz w:val="24"/>
          <w:szCs w:val="24"/>
        </w:rPr>
        <w:t xml:space="preserve">:  do </w:t>
      </w:r>
      <w:r w:rsidR="00CD0D58">
        <w:rPr>
          <w:b/>
        </w:rPr>
        <w:t>30.11</w:t>
      </w:r>
      <w:r w:rsidRPr="00A9524C">
        <w:rPr>
          <w:b/>
        </w:rPr>
        <w:t>.2014r</w:t>
      </w:r>
      <w:r>
        <w:t>.</w:t>
      </w:r>
    </w:p>
    <w:p w:rsidR="00E15F16" w:rsidRDefault="00E15F16" w:rsidP="00E15F16">
      <w:pPr>
        <w:pStyle w:val="Tekstpodstawowy"/>
        <w:rPr>
          <w:sz w:val="24"/>
          <w:szCs w:val="24"/>
        </w:rPr>
      </w:pPr>
    </w:p>
    <w:p w:rsidR="00E15F16" w:rsidRDefault="00E15F16" w:rsidP="00E15F16">
      <w:pPr>
        <w:jc w:val="both"/>
      </w:pPr>
      <w:r>
        <w:t xml:space="preserve">3.O udzielenie zamówienia ubiegać się mogą wykonawcy spełniający warunki: </w:t>
      </w:r>
    </w:p>
    <w:p w:rsidR="00E15F16" w:rsidRDefault="00E15F16" w:rsidP="00E15F16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posiadają uprawnienia do wykonywania określonej działalności lub czynności, jeżeli ustawy nakładają obowiązek posiadania takich uprawnień;</w:t>
      </w:r>
    </w:p>
    <w:p w:rsidR="00E15F16" w:rsidRDefault="00E15F16" w:rsidP="00E15F16">
      <w:pPr>
        <w:numPr>
          <w:ilvl w:val="0"/>
          <w:numId w:val="1"/>
        </w:numPr>
        <w:jc w:val="both"/>
      </w:pPr>
      <w:r>
        <w:t>posiadają niezbędną wiedze i doświadczenie oraz potencjał techniczny, a także dysponują osobami zdolnymi do wykonania zamówienia;</w:t>
      </w:r>
    </w:p>
    <w:p w:rsidR="00E15F16" w:rsidRDefault="00E15F16" w:rsidP="00E15F16">
      <w:pPr>
        <w:numPr>
          <w:ilvl w:val="0"/>
          <w:numId w:val="1"/>
        </w:numPr>
        <w:jc w:val="both"/>
      </w:pPr>
      <w:r>
        <w:t>znajdują się w sytuacji ekonomicznej i finansowej zapewniającej wykonanie zamówienia;</w:t>
      </w:r>
    </w:p>
    <w:p w:rsidR="00E15F16" w:rsidRDefault="00E15F16" w:rsidP="00E15F16">
      <w:pPr>
        <w:numPr>
          <w:ilvl w:val="0"/>
          <w:numId w:val="1"/>
        </w:numPr>
        <w:jc w:val="both"/>
      </w:pPr>
      <w:r>
        <w:t>nie podlegają wykluczeniu z postępowania o udzielenie zamówienia;</w:t>
      </w:r>
    </w:p>
    <w:p w:rsidR="00E15F16" w:rsidRDefault="00E15F16" w:rsidP="00E15F16">
      <w:pPr>
        <w:jc w:val="both"/>
      </w:pPr>
      <w:r>
        <w:t xml:space="preserve"> </w:t>
      </w:r>
    </w:p>
    <w:p w:rsidR="00E15F16" w:rsidRDefault="00E15F16" w:rsidP="00E15F16">
      <w:pPr>
        <w:tabs>
          <w:tab w:val="num" w:pos="360"/>
        </w:tabs>
        <w:jc w:val="both"/>
      </w:pPr>
      <w:r>
        <w:t xml:space="preserve">4. Przy wyborze oferty Zamawiający będzie kierował się </w:t>
      </w:r>
      <w:r>
        <w:rPr>
          <w:b/>
        </w:rPr>
        <w:t>kryterium najniższej ceny brutto</w:t>
      </w:r>
      <w:r w:rsidR="00681D7F">
        <w:rPr>
          <w:b/>
        </w:rPr>
        <w:t xml:space="preserve"> oraz referencjami </w:t>
      </w:r>
      <w:r>
        <w:rPr>
          <w:b/>
        </w:rPr>
        <w:t>.</w:t>
      </w:r>
    </w:p>
    <w:p w:rsidR="00E15F16" w:rsidRDefault="00E15F16" w:rsidP="00E15F16">
      <w:pPr>
        <w:jc w:val="both"/>
      </w:pPr>
    </w:p>
    <w:p w:rsidR="00E15F16" w:rsidRDefault="00E15F16" w:rsidP="00E15F16">
      <w:pPr>
        <w:jc w:val="both"/>
      </w:pPr>
    </w:p>
    <w:p w:rsidR="00E15F16" w:rsidRDefault="00E15F16" w:rsidP="00F96105">
      <w:pPr>
        <w:tabs>
          <w:tab w:val="num" w:pos="360"/>
        </w:tabs>
        <w:ind w:left="360" w:hanging="360"/>
        <w:jc w:val="both"/>
      </w:pPr>
      <w:r>
        <w:lastRenderedPageBreak/>
        <w:t xml:space="preserve">5. Oferty należy składać w sekretariacie Szkoły Podstawowej nr 1 </w:t>
      </w:r>
      <w:r w:rsidR="00F96105">
        <w:t xml:space="preserve">w Żarach </w:t>
      </w:r>
      <w:r>
        <w:t xml:space="preserve">do dnia </w:t>
      </w:r>
      <w:r w:rsidR="00CD0D58">
        <w:t>31</w:t>
      </w:r>
      <w:r>
        <w:t>.</w:t>
      </w:r>
      <w:r w:rsidR="00CD0D58">
        <w:t>10</w:t>
      </w:r>
      <w:r>
        <w:t>.</w:t>
      </w:r>
      <w:r w:rsidR="00CD0D58">
        <w:t>2014r.</w:t>
      </w:r>
      <w:r w:rsidR="00681D7F">
        <w:t xml:space="preserve"> do godz. 10.</w:t>
      </w:r>
      <w:bookmarkStart w:id="0" w:name="_GoBack"/>
      <w:bookmarkEnd w:id="0"/>
      <w:r>
        <w:t>00 lub przesłać na adres:sp1zary1@wp.pl</w:t>
      </w:r>
    </w:p>
    <w:p w:rsidR="00E15F16" w:rsidRDefault="00E15F16" w:rsidP="00E15F16">
      <w:pPr>
        <w:tabs>
          <w:tab w:val="num" w:pos="360"/>
        </w:tabs>
        <w:ind w:left="360" w:hanging="360"/>
        <w:jc w:val="both"/>
      </w:pPr>
    </w:p>
    <w:p w:rsidR="00E15F16" w:rsidRDefault="00E15F16" w:rsidP="00E15F16">
      <w:pPr>
        <w:tabs>
          <w:tab w:val="num" w:pos="360"/>
        </w:tabs>
        <w:ind w:left="360" w:hanging="360"/>
        <w:jc w:val="both"/>
      </w:pPr>
      <w:r>
        <w:t xml:space="preserve">6. Otwarcie ofert nastąpi w dniu </w:t>
      </w:r>
      <w:r w:rsidR="00CD0D58">
        <w:t>31.10</w:t>
      </w:r>
      <w:r>
        <w:t>.</w:t>
      </w:r>
      <w:r w:rsidR="00CD0D58">
        <w:t>2014r</w:t>
      </w:r>
      <w:r>
        <w:t>. o godz. 12,00 w  Szkole Podstawowej nr 1</w:t>
      </w:r>
    </w:p>
    <w:p w:rsidR="00E15F16" w:rsidRDefault="00E15F16" w:rsidP="00E15F16">
      <w:pPr>
        <w:tabs>
          <w:tab w:val="num" w:pos="360"/>
        </w:tabs>
        <w:ind w:left="360" w:hanging="360"/>
        <w:jc w:val="both"/>
      </w:pPr>
      <w:r>
        <w:t xml:space="preserve">    w  Żarach ul. Szymanowskiego 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5F16" w:rsidRDefault="00E15F16" w:rsidP="00E15F16">
      <w:pPr>
        <w:tabs>
          <w:tab w:val="num" w:pos="360"/>
        </w:tabs>
        <w:ind w:left="360" w:hanging="360"/>
        <w:jc w:val="both"/>
      </w:pPr>
      <w:r>
        <w:t>7. Zamawiający udzieli zamówienia Wykonawcy, którego oferta spełnia wymagania  określone w niniejszym zapytaniu oraz zostanie uznana za najkorzystniejszą.</w:t>
      </w:r>
    </w:p>
    <w:p w:rsidR="00E15F16" w:rsidRDefault="00E15F16" w:rsidP="00E15F16">
      <w:pPr>
        <w:jc w:val="both"/>
      </w:pPr>
    </w:p>
    <w:p w:rsidR="00E15F16" w:rsidRDefault="00E15F16" w:rsidP="00E15F16">
      <w:pPr>
        <w:tabs>
          <w:tab w:val="num" w:pos="360"/>
        </w:tabs>
        <w:ind w:left="360" w:hanging="360"/>
        <w:jc w:val="both"/>
      </w:pPr>
      <w:r>
        <w:t xml:space="preserve">8. Zamawiający powiadomi wszystkich Wykonawców o wyniku postępowania. </w:t>
      </w:r>
    </w:p>
    <w:p w:rsidR="00E15F16" w:rsidRDefault="00E15F16" w:rsidP="00E15F16">
      <w:pPr>
        <w:tabs>
          <w:tab w:val="num" w:pos="360"/>
        </w:tabs>
        <w:ind w:left="360" w:hanging="360"/>
        <w:jc w:val="both"/>
      </w:pPr>
      <w:r>
        <w:t xml:space="preserve">    W zawiadomieniu wysłanym do Wykonawcy, którego oferta została wybrana Zamawiający określi termin i miejsce zawarcia umowy.  </w:t>
      </w:r>
    </w:p>
    <w:p w:rsidR="00E15F16" w:rsidRDefault="00E15F16" w:rsidP="00E15F16">
      <w:pPr>
        <w:tabs>
          <w:tab w:val="num" w:pos="360"/>
        </w:tabs>
        <w:ind w:left="360" w:hanging="360"/>
        <w:jc w:val="both"/>
      </w:pPr>
    </w:p>
    <w:p w:rsidR="00E15F16" w:rsidRDefault="00E15F16" w:rsidP="00E15F16">
      <w:pPr>
        <w:ind w:left="6372" w:firstLine="708"/>
      </w:pPr>
      <w:r>
        <w:t xml:space="preserve">  Zamawiający</w:t>
      </w:r>
    </w:p>
    <w:p w:rsidR="00E15F16" w:rsidRDefault="00E15F16" w:rsidP="00E15F16">
      <w:pPr>
        <w:tabs>
          <w:tab w:val="left" w:pos="7160"/>
        </w:tabs>
      </w:pPr>
      <w:r>
        <w:tab/>
        <w:t xml:space="preserve">Dyrektor Szkoły </w:t>
      </w:r>
    </w:p>
    <w:p w:rsidR="00E15F16" w:rsidRDefault="00E15F16" w:rsidP="00E15F16">
      <w:pPr>
        <w:tabs>
          <w:tab w:val="left" w:pos="7160"/>
        </w:tabs>
      </w:pPr>
      <w:r>
        <w:t xml:space="preserve">                                                                                                                mgr Agnieszka Ropska</w:t>
      </w:r>
    </w:p>
    <w:p w:rsidR="0096235B" w:rsidRDefault="0096235B"/>
    <w:sectPr w:rsidR="0096235B" w:rsidSect="00F96105">
      <w:pgSz w:w="11906" w:h="16838"/>
      <w:pgMar w:top="53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D50B4"/>
    <w:multiLevelType w:val="singleLevel"/>
    <w:tmpl w:val="AD4242E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5F16"/>
    <w:rsid w:val="00037944"/>
    <w:rsid w:val="000D7C51"/>
    <w:rsid w:val="00131367"/>
    <w:rsid w:val="00320D47"/>
    <w:rsid w:val="003D31D5"/>
    <w:rsid w:val="00681D7F"/>
    <w:rsid w:val="00745C73"/>
    <w:rsid w:val="0096235B"/>
    <w:rsid w:val="00A344D3"/>
    <w:rsid w:val="00CD0D58"/>
    <w:rsid w:val="00D36D70"/>
    <w:rsid w:val="00E15F16"/>
    <w:rsid w:val="00F9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38C5F-7DCB-47B1-B9CE-414DB010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5F16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5F1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E15F1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15F16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15F1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zary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Ropska</cp:lastModifiedBy>
  <cp:revision>7</cp:revision>
  <dcterms:created xsi:type="dcterms:W3CDTF">2014-10-06T16:51:00Z</dcterms:created>
  <dcterms:modified xsi:type="dcterms:W3CDTF">2014-10-07T10:29:00Z</dcterms:modified>
</cp:coreProperties>
</file>