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21" w:rsidRPr="009A1F36" w:rsidRDefault="006E5021" w:rsidP="006E5021">
      <w:pPr>
        <w:ind w:left="660"/>
        <w:jc w:val="center"/>
        <w:rPr>
          <w:rFonts w:ascii="Arial" w:hAnsi="Arial" w:cs="Arial"/>
          <w:b/>
          <w:sz w:val="24"/>
          <w:szCs w:val="24"/>
        </w:rPr>
      </w:pPr>
      <w:r w:rsidRPr="009A1F36">
        <w:rPr>
          <w:rFonts w:ascii="Arial" w:hAnsi="Arial" w:cs="Arial"/>
          <w:b/>
          <w:sz w:val="24"/>
          <w:szCs w:val="24"/>
        </w:rPr>
        <w:t>ZAPYTANIE  OFERTOWE</w:t>
      </w:r>
    </w:p>
    <w:p w:rsidR="006E5021" w:rsidRPr="009A1F36" w:rsidRDefault="006E5021" w:rsidP="006E5021">
      <w:pPr>
        <w:jc w:val="both"/>
        <w:rPr>
          <w:rFonts w:ascii="Arial" w:hAnsi="Arial" w:cs="Arial"/>
          <w:sz w:val="24"/>
          <w:szCs w:val="24"/>
        </w:rPr>
      </w:pPr>
      <w:r w:rsidRPr="009A1F36">
        <w:rPr>
          <w:rFonts w:ascii="Arial" w:hAnsi="Arial" w:cs="Arial"/>
          <w:sz w:val="24"/>
          <w:szCs w:val="24"/>
        </w:rPr>
        <w:t xml:space="preserve">Zgodnie z art. 4 ustawy z dnia 11września 2019r.– Prawo zamówień publicznych (tekst jedn. </w:t>
      </w:r>
      <w:proofErr w:type="spellStart"/>
      <w:r w:rsidRPr="009A1F36">
        <w:rPr>
          <w:rFonts w:ascii="Arial" w:hAnsi="Arial" w:cs="Arial"/>
          <w:sz w:val="24"/>
          <w:szCs w:val="24"/>
        </w:rPr>
        <w:t>Dz.U</w:t>
      </w:r>
      <w:proofErr w:type="spellEnd"/>
      <w:r w:rsidRPr="009A1F36">
        <w:rPr>
          <w:rFonts w:ascii="Arial" w:hAnsi="Arial" w:cs="Arial"/>
          <w:sz w:val="24"/>
          <w:szCs w:val="24"/>
        </w:rPr>
        <w:t xml:space="preserve">. z 2019 poz. 2019) </w:t>
      </w: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lang w:eastAsia="pl-PL"/>
        </w:rPr>
        <w:t xml:space="preserve">Gmina Żary o statusie miejskim – Szkoła Podstawowa nr 1 w Żarach ul. Szymanowskiego 8 zaprasza do udziału w procedurze udzielenia zamówienia publicznego o wartości szacunkowej poniżej 30 000 euro, której przedmiotem jest </w:t>
      </w:r>
      <w:r w:rsidRPr="009A1F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zakup oraz dostawa</w:t>
      </w:r>
      <w:r w:rsidRPr="009A1F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1F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artykułów biurowych na potrzeby Szkoły Podstawowej nr 1 w Żarach w 2021 roku.</w:t>
      </w: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A1F3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OPIS PRZEDMIOTU ZAMÓWIENIA:</w:t>
      </w: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jest zakup wraz z dostawą artykułów biurowych, których </w:t>
      </w: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lang w:eastAsia="pl-PL"/>
        </w:rPr>
        <w:t>wykaz zawiera zapytanie ofertowe stanowiące załącznik nr 1 do niniejszego zaproszenia.</w:t>
      </w: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TERMIN ZŁOŻENIA OFERTY</w:t>
      </w:r>
      <w:r w:rsidRPr="009A1F36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:rsidR="006E5021" w:rsidRPr="009A1F36" w:rsidRDefault="006E5021" w:rsidP="002379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lang w:eastAsia="pl-PL"/>
        </w:rPr>
        <w:t xml:space="preserve">Zainteresowanych proszę o </w:t>
      </w:r>
      <w:r w:rsidR="009A1F36">
        <w:rPr>
          <w:rFonts w:ascii="Arial" w:eastAsia="Times New Roman" w:hAnsi="Arial" w:cs="Arial"/>
          <w:sz w:val="24"/>
          <w:szCs w:val="24"/>
          <w:lang w:eastAsia="pl-PL"/>
        </w:rPr>
        <w:t xml:space="preserve">złożenie oferty w terminie do </w:t>
      </w:r>
      <w:r w:rsidR="00237936">
        <w:rPr>
          <w:rFonts w:ascii="Arial" w:eastAsia="Times New Roman" w:hAnsi="Arial" w:cs="Arial"/>
          <w:sz w:val="24"/>
          <w:szCs w:val="24"/>
          <w:lang w:eastAsia="pl-PL"/>
        </w:rPr>
        <w:t>02.03</w:t>
      </w:r>
      <w:r w:rsidRPr="009A1F36">
        <w:rPr>
          <w:rFonts w:ascii="Arial" w:eastAsia="Times New Roman" w:hAnsi="Arial" w:cs="Arial"/>
          <w:sz w:val="24"/>
          <w:szCs w:val="24"/>
          <w:lang w:eastAsia="pl-PL"/>
        </w:rPr>
        <w:t xml:space="preserve">.2021 r. </w:t>
      </w:r>
      <w:r w:rsidR="00237936">
        <w:rPr>
          <w:rFonts w:ascii="Arial" w:eastAsia="Times New Roman" w:hAnsi="Arial" w:cs="Arial"/>
          <w:sz w:val="24"/>
          <w:szCs w:val="24"/>
          <w:lang w:eastAsia="pl-PL"/>
        </w:rPr>
        <w:t>do godz.12.00</w:t>
      </w:r>
    </w:p>
    <w:p w:rsidR="006E5021" w:rsidRPr="009A1F36" w:rsidRDefault="006E5021" w:rsidP="006E50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lang w:eastAsia="pl-PL"/>
        </w:rPr>
        <w:t>w formie elektronicznej na adres sp1zary1@wp.pl  </w:t>
      </w:r>
    </w:p>
    <w:p w:rsidR="006E5021" w:rsidRPr="009A1F36" w:rsidRDefault="006E5021" w:rsidP="006E50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lang w:eastAsia="pl-PL"/>
        </w:rPr>
        <w:t>listownie do Szkoły Podstawowej nr 1 ul. Szymanowskiego 8, 68-200 Żary</w:t>
      </w: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lang w:eastAsia="pl-PL"/>
        </w:rPr>
        <w:t xml:space="preserve">Otwarcie ofert odbędzie się w dniu </w:t>
      </w:r>
      <w:r w:rsidR="00237936">
        <w:rPr>
          <w:rFonts w:ascii="Arial" w:eastAsia="Times New Roman" w:hAnsi="Arial" w:cs="Arial"/>
          <w:sz w:val="24"/>
          <w:szCs w:val="24"/>
          <w:lang w:eastAsia="pl-PL"/>
        </w:rPr>
        <w:t>03.03</w:t>
      </w:r>
      <w:r w:rsidRPr="009A1F36">
        <w:rPr>
          <w:rFonts w:ascii="Arial" w:eastAsia="Times New Roman" w:hAnsi="Arial" w:cs="Arial"/>
          <w:sz w:val="24"/>
          <w:szCs w:val="24"/>
          <w:lang w:eastAsia="pl-PL"/>
        </w:rPr>
        <w:t xml:space="preserve">.2021 r. </w:t>
      </w: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A1F3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TERMIN REALIZACJI PRZEDMIOTU ZAMÓWIENIA:</w:t>
      </w: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lang w:eastAsia="pl-PL"/>
        </w:rPr>
        <w:t>Termin wykonania przedmiotu zamówienia: do 31.12.2021r.</w:t>
      </w: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KRYTERIUM WYBORU OFERTY:</w:t>
      </w:r>
    </w:p>
    <w:p w:rsidR="006E5021" w:rsidRPr="009A1F36" w:rsidRDefault="006E5021" w:rsidP="006E50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lang w:eastAsia="pl-PL"/>
        </w:rPr>
        <w:t>najniższa cena (70%)</w:t>
      </w:r>
    </w:p>
    <w:p w:rsidR="006E5021" w:rsidRPr="009A1F36" w:rsidRDefault="006E5021" w:rsidP="006E50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lang w:eastAsia="pl-PL"/>
        </w:rPr>
        <w:t>termin dostawy ( 30%)</w:t>
      </w:r>
    </w:p>
    <w:p w:rsidR="00D4386F" w:rsidRPr="009A1F36" w:rsidRDefault="00D4386F" w:rsidP="00D4386F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lang w:eastAsia="pl-PL"/>
        </w:rPr>
        <w:t>Kryterium ,,cena’’(K1)- waga kryterium 70%</w:t>
      </w:r>
    </w:p>
    <w:p w:rsidR="00D4386F" w:rsidRPr="009A1F36" w:rsidRDefault="00D4386F" w:rsidP="00D4386F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lang w:eastAsia="pl-PL"/>
        </w:rPr>
        <w:t>Do oceny poszczególnych ofert w zakresie kryterium cena zostanie zastosowana metoda polegająca na porównaniu ceny badanej oferty z najtańszą z pośród cen przedstawionych przez tych Wykonawców, których oferty zostały dopuszczone do oceny i spełniają warunki określone w specyfikacji. Jako cenę oferty przyjmuje się wartość brutto podaną w Formularzu Ofertowym.</w:t>
      </w:r>
    </w:p>
    <w:p w:rsidR="00D4386F" w:rsidRPr="009A1F36" w:rsidRDefault="00D4386F" w:rsidP="00D4386F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lang w:eastAsia="pl-PL"/>
        </w:rPr>
        <w:t>Punkty w kryterium cena będą liczone według wzoru:</w:t>
      </w:r>
    </w:p>
    <w:p w:rsidR="00D4386F" w:rsidRPr="009A1F36" w:rsidRDefault="00D4386F" w:rsidP="00D4386F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proofErr w:type="spellStart"/>
      <w:r w:rsidRPr="009A1F36">
        <w:rPr>
          <w:rFonts w:ascii="Arial" w:eastAsia="Times New Roman" w:hAnsi="Arial" w:cs="Arial"/>
          <w:sz w:val="24"/>
          <w:szCs w:val="24"/>
          <w:lang w:eastAsia="pl-PL"/>
        </w:rPr>
        <w:t>Cmin</w:t>
      </w:r>
      <w:proofErr w:type="spellEnd"/>
      <w:r w:rsidRPr="009A1F36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D4386F" w:rsidRPr="009A1F36" w:rsidRDefault="00D4386F" w:rsidP="00D4386F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lang w:eastAsia="pl-PL"/>
        </w:rPr>
        <w:t>K1=</w:t>
      </w:r>
      <w:r w:rsidRPr="009A1F36">
        <w:rPr>
          <w:rFonts w:ascii="Arial" w:eastAsia="Times New Roman" w:hAnsi="Arial" w:cs="Arial"/>
          <w:sz w:val="24"/>
          <w:szCs w:val="24"/>
          <w:u w:val="single"/>
          <w:vertAlign w:val="superscript"/>
          <w:lang w:eastAsia="pl-PL"/>
        </w:rPr>
        <w:t xml:space="preserve"> </w:t>
      </w:r>
      <w:r w:rsidRPr="009A1F3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----------</w:t>
      </w:r>
      <w:r w:rsidRPr="009A1F36">
        <w:rPr>
          <w:rFonts w:ascii="Arial" w:eastAsia="Times New Roman" w:hAnsi="Arial" w:cs="Arial"/>
          <w:sz w:val="24"/>
          <w:szCs w:val="24"/>
          <w:lang w:eastAsia="pl-PL"/>
        </w:rPr>
        <w:t>x 100 x 70%</w:t>
      </w:r>
    </w:p>
    <w:p w:rsidR="00D4386F" w:rsidRPr="009A1F36" w:rsidRDefault="00D4386F" w:rsidP="00D4386F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Pr="009A1F36">
        <w:rPr>
          <w:rFonts w:ascii="Arial" w:eastAsia="Times New Roman" w:hAnsi="Arial" w:cs="Arial"/>
          <w:sz w:val="24"/>
          <w:szCs w:val="24"/>
          <w:lang w:eastAsia="pl-PL"/>
        </w:rPr>
        <w:t xml:space="preserve">       Co</w:t>
      </w:r>
    </w:p>
    <w:p w:rsidR="00D4386F" w:rsidRPr="009A1F36" w:rsidRDefault="00D4386F" w:rsidP="00D4386F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4386F" w:rsidRPr="009A1F36" w:rsidRDefault="00D4386F" w:rsidP="00D4386F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lang w:eastAsia="pl-PL"/>
        </w:rPr>
        <w:t>gdzie: - ilość punktów w ramach kryterium ceny ( oblicza do dwóch miejsc po przecinku)</w:t>
      </w:r>
    </w:p>
    <w:p w:rsidR="00D4386F" w:rsidRPr="009A1F36" w:rsidRDefault="00D4386F" w:rsidP="00D4386F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9A1F36">
        <w:rPr>
          <w:rFonts w:ascii="Arial" w:eastAsia="Times New Roman" w:hAnsi="Arial" w:cs="Arial"/>
          <w:sz w:val="24"/>
          <w:szCs w:val="24"/>
          <w:lang w:eastAsia="pl-PL"/>
        </w:rPr>
        <w:t>Cmin</w:t>
      </w:r>
      <w:proofErr w:type="spellEnd"/>
      <w:r w:rsidRPr="009A1F36">
        <w:rPr>
          <w:rFonts w:ascii="Arial" w:eastAsia="Times New Roman" w:hAnsi="Arial" w:cs="Arial"/>
          <w:sz w:val="24"/>
          <w:szCs w:val="24"/>
          <w:lang w:eastAsia="pl-PL"/>
        </w:rPr>
        <w:t xml:space="preserve"> – najniższa cena ofertowa brutto ocenianych ofert</w:t>
      </w:r>
    </w:p>
    <w:p w:rsidR="00D4386F" w:rsidRPr="009A1F36" w:rsidRDefault="00D4386F" w:rsidP="00D4386F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lang w:eastAsia="pl-PL"/>
        </w:rPr>
        <w:t>Co – cena brutto oferty ocenianej</w:t>
      </w:r>
    </w:p>
    <w:p w:rsidR="00D4386F" w:rsidRPr="009A1F36" w:rsidRDefault="00D4386F" w:rsidP="00D4386F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lang w:eastAsia="pl-PL"/>
        </w:rPr>
        <w:t>Maksymalna ilość punktów w tym kryterium wynosi 70.</w:t>
      </w:r>
    </w:p>
    <w:p w:rsidR="00D4386F" w:rsidRPr="009A1F36" w:rsidRDefault="00D4386F" w:rsidP="00D4386F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hAnsi="Arial" w:cs="Arial"/>
          <w:sz w:val="24"/>
          <w:szCs w:val="24"/>
        </w:rPr>
        <w:t xml:space="preserve">Punkty za kryterium „termin realizacji dostawy od dnia przesłania zapotrzebowania” zostają przyznane według tabeli: </w:t>
      </w:r>
    </w:p>
    <w:tbl>
      <w:tblPr>
        <w:tblStyle w:val="Tabela-Siatka"/>
        <w:tblW w:w="0" w:type="auto"/>
        <w:tblInd w:w="1384" w:type="dxa"/>
        <w:tblLook w:val="04A0"/>
      </w:tblPr>
      <w:tblGrid>
        <w:gridCol w:w="4199"/>
        <w:gridCol w:w="4272"/>
      </w:tblGrid>
      <w:tr w:rsidR="00D4386F" w:rsidRPr="009A1F36" w:rsidTr="00BF2545">
        <w:trPr>
          <w:trHeight w:val="288"/>
        </w:trPr>
        <w:tc>
          <w:tcPr>
            <w:tcW w:w="4244" w:type="dxa"/>
          </w:tcPr>
          <w:p w:rsidR="00D4386F" w:rsidRPr="009A1F36" w:rsidRDefault="00D4386F" w:rsidP="00BF254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A1F36">
              <w:rPr>
                <w:rFonts w:ascii="Arial" w:hAnsi="Arial" w:cs="Arial"/>
                <w:sz w:val="24"/>
                <w:szCs w:val="24"/>
              </w:rPr>
              <w:lastRenderedPageBreak/>
              <w:t>Termin realizacji dostawy od dnia przesłania zamówienia (w dniach)</w:t>
            </w:r>
          </w:p>
        </w:tc>
        <w:tc>
          <w:tcPr>
            <w:tcW w:w="4317" w:type="dxa"/>
          </w:tcPr>
          <w:p w:rsidR="00D4386F" w:rsidRPr="009A1F36" w:rsidRDefault="00D4386F" w:rsidP="00BF254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A1F36">
              <w:rPr>
                <w:rFonts w:ascii="Arial" w:hAnsi="Arial" w:cs="Arial"/>
                <w:sz w:val="24"/>
                <w:szCs w:val="24"/>
              </w:rPr>
              <w:t>Liczba przyznanych punktów</w:t>
            </w:r>
          </w:p>
        </w:tc>
      </w:tr>
      <w:tr w:rsidR="00D4386F" w:rsidRPr="009A1F36" w:rsidTr="00BF2545">
        <w:trPr>
          <w:trHeight w:val="288"/>
        </w:trPr>
        <w:tc>
          <w:tcPr>
            <w:tcW w:w="4244" w:type="dxa"/>
            <w:vAlign w:val="center"/>
          </w:tcPr>
          <w:p w:rsidR="00D4386F" w:rsidRPr="009A1F36" w:rsidRDefault="00D4386F" w:rsidP="00BF254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A1F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24h</w:t>
            </w:r>
          </w:p>
        </w:tc>
        <w:tc>
          <w:tcPr>
            <w:tcW w:w="4317" w:type="dxa"/>
            <w:vAlign w:val="center"/>
          </w:tcPr>
          <w:p w:rsidR="00D4386F" w:rsidRPr="009A1F36" w:rsidRDefault="00D4386F" w:rsidP="00BF254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A1F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</w:tr>
      <w:tr w:rsidR="00D4386F" w:rsidRPr="009A1F36" w:rsidTr="00BF2545">
        <w:trPr>
          <w:trHeight w:val="288"/>
        </w:trPr>
        <w:tc>
          <w:tcPr>
            <w:tcW w:w="4244" w:type="dxa"/>
            <w:vAlign w:val="center"/>
          </w:tcPr>
          <w:p w:rsidR="00D4386F" w:rsidRPr="009A1F36" w:rsidRDefault="00D4386F" w:rsidP="00BF254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A1F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4317" w:type="dxa"/>
            <w:vAlign w:val="center"/>
          </w:tcPr>
          <w:p w:rsidR="00D4386F" w:rsidRPr="009A1F36" w:rsidRDefault="00D4386F" w:rsidP="00BF254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A1F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</w:tr>
      <w:tr w:rsidR="00D4386F" w:rsidRPr="009A1F36" w:rsidTr="00BF2545">
        <w:trPr>
          <w:trHeight w:val="288"/>
        </w:trPr>
        <w:tc>
          <w:tcPr>
            <w:tcW w:w="4244" w:type="dxa"/>
            <w:vAlign w:val="center"/>
          </w:tcPr>
          <w:p w:rsidR="00D4386F" w:rsidRPr="009A1F36" w:rsidRDefault="00D4386F" w:rsidP="00BF254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A1F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i więcej dni</w:t>
            </w:r>
          </w:p>
        </w:tc>
        <w:tc>
          <w:tcPr>
            <w:tcW w:w="4317" w:type="dxa"/>
            <w:vAlign w:val="center"/>
          </w:tcPr>
          <w:p w:rsidR="00D4386F" w:rsidRPr="009A1F36" w:rsidRDefault="00D4386F" w:rsidP="00BF254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A1F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</w:tbl>
    <w:p w:rsidR="00D4386F" w:rsidRPr="009A1F36" w:rsidRDefault="00D4386F" w:rsidP="00D4386F">
      <w:pPr>
        <w:spacing w:before="100" w:beforeAutospacing="1" w:after="100" w:afterAutospacing="1" w:line="240" w:lineRule="auto"/>
        <w:ind w:left="50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A1F3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INNE INFORMACJE:</w:t>
      </w: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4386F" w:rsidRPr="009A1F36" w:rsidRDefault="00D4386F" w:rsidP="00D438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bCs/>
          <w:sz w:val="24"/>
          <w:szCs w:val="24"/>
          <w:lang w:eastAsia="pl-PL"/>
        </w:rPr>
        <w:t>W prowadzonym postępowaniu o udzielenie niniejszego zamówienia publicznego, w sprawie ochrony osób fizycznych w związku z przetwarzaniem danych osobowych i w sprawie swobodnego przepływu takich danych, obowiązują przepisy określone w KLAUZULI INFORMACYJNEJ zamieszczonej poniżej.</w:t>
      </w: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Oferta winna uwzględniać wszelkie koszty wynikające z realizacji przedmiotu zamówienia.</w:t>
      </w:r>
      <w:r w:rsidRPr="009A1F36">
        <w:rPr>
          <w:rFonts w:ascii="Arial" w:eastAsia="Times New Roman" w:hAnsi="Arial" w:cs="Arial"/>
          <w:sz w:val="24"/>
          <w:szCs w:val="24"/>
          <w:lang w:eastAsia="pl-PL"/>
        </w:rPr>
        <w:t xml:space="preserve"> Szczegółowe informacje w zakresie zakupu i dostawy przedmiotu zamówienia zawarte są w umowie stanowiącej załącznik nr 2 do niniejszego zaproszenia. W przypadku pytań informacji udziela</w:t>
      </w: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1F3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Anna </w:t>
      </w:r>
      <w:proofErr w:type="spellStart"/>
      <w:r w:rsidRPr="009A1F36">
        <w:rPr>
          <w:rFonts w:ascii="Arial" w:eastAsia="Times New Roman" w:hAnsi="Arial" w:cs="Arial"/>
          <w:bCs/>
          <w:sz w:val="24"/>
          <w:szCs w:val="24"/>
          <w:lang w:eastAsia="pl-PL"/>
        </w:rPr>
        <w:t>Superson</w:t>
      </w:r>
      <w:proofErr w:type="spellEnd"/>
      <w:r w:rsidRPr="009A1F3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sekretarz szkoły pod nr tel.: 68 470 27 77.</w:t>
      </w:r>
    </w:p>
    <w:p w:rsidR="006E5021" w:rsidRPr="009A1F36" w:rsidRDefault="006E5021" w:rsidP="006E5021">
      <w:pPr>
        <w:rPr>
          <w:rFonts w:ascii="Arial" w:hAnsi="Arial" w:cs="Arial"/>
          <w:sz w:val="24"/>
          <w:szCs w:val="24"/>
        </w:rPr>
      </w:pPr>
    </w:p>
    <w:p w:rsidR="006E5021" w:rsidRPr="009A1F36" w:rsidRDefault="006E5021" w:rsidP="006E5021">
      <w:pPr>
        <w:rPr>
          <w:rFonts w:ascii="Arial" w:hAnsi="Arial" w:cs="Arial"/>
          <w:sz w:val="24"/>
          <w:szCs w:val="24"/>
        </w:rPr>
      </w:pPr>
    </w:p>
    <w:p w:rsidR="006E5021" w:rsidRPr="009A1F36" w:rsidRDefault="009A1F36" w:rsidP="006E5021">
      <w:pPr>
        <w:tabs>
          <w:tab w:val="left" w:pos="6795"/>
          <w:tab w:val="left" w:pos="72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E5021" w:rsidRPr="009A1F36">
        <w:rPr>
          <w:rFonts w:ascii="Arial" w:hAnsi="Arial" w:cs="Arial"/>
          <w:sz w:val="24"/>
          <w:szCs w:val="24"/>
        </w:rPr>
        <w:t xml:space="preserve">Dyrektor Szkoły </w:t>
      </w:r>
    </w:p>
    <w:p w:rsidR="006E5021" w:rsidRPr="009A1F36" w:rsidRDefault="009A1F36" w:rsidP="006E5021">
      <w:pPr>
        <w:tabs>
          <w:tab w:val="left" w:pos="6795"/>
          <w:tab w:val="left" w:pos="72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6E5021" w:rsidRPr="009A1F36">
        <w:rPr>
          <w:rFonts w:ascii="Arial" w:hAnsi="Arial" w:cs="Arial"/>
          <w:sz w:val="24"/>
          <w:szCs w:val="24"/>
        </w:rPr>
        <w:t xml:space="preserve">mgr Agnieszka </w:t>
      </w:r>
      <w:proofErr w:type="spellStart"/>
      <w:r w:rsidR="006E5021" w:rsidRPr="009A1F36">
        <w:rPr>
          <w:rFonts w:ascii="Arial" w:hAnsi="Arial" w:cs="Arial"/>
          <w:sz w:val="24"/>
          <w:szCs w:val="24"/>
        </w:rPr>
        <w:t>Ropska</w:t>
      </w:r>
      <w:proofErr w:type="spellEnd"/>
    </w:p>
    <w:p w:rsidR="006E5021" w:rsidRPr="009A1F36" w:rsidRDefault="006E5021" w:rsidP="006E5021">
      <w:pPr>
        <w:tabs>
          <w:tab w:val="left" w:pos="6795"/>
        </w:tabs>
        <w:rPr>
          <w:rFonts w:ascii="Arial" w:hAnsi="Arial" w:cs="Arial"/>
          <w:sz w:val="24"/>
          <w:szCs w:val="24"/>
        </w:rPr>
      </w:pPr>
    </w:p>
    <w:p w:rsidR="00D4386F" w:rsidRPr="009A1F36" w:rsidRDefault="00D4386F" w:rsidP="00D4386F">
      <w:pPr>
        <w:tabs>
          <w:tab w:val="left" w:pos="6795"/>
        </w:tabs>
        <w:rPr>
          <w:rFonts w:ascii="Arial" w:hAnsi="Arial" w:cs="Arial"/>
          <w:sz w:val="24"/>
          <w:szCs w:val="24"/>
        </w:rPr>
      </w:pPr>
      <w:r w:rsidRPr="009A1F36">
        <w:rPr>
          <w:rFonts w:ascii="Arial" w:hAnsi="Arial" w:cs="Arial"/>
          <w:sz w:val="24"/>
          <w:szCs w:val="24"/>
        </w:rPr>
        <w:t>Załączniki:</w:t>
      </w:r>
    </w:p>
    <w:p w:rsidR="00D4386F" w:rsidRPr="009A1F36" w:rsidRDefault="00D4386F" w:rsidP="00D4386F">
      <w:pPr>
        <w:tabs>
          <w:tab w:val="left" w:pos="6795"/>
        </w:tabs>
        <w:rPr>
          <w:rFonts w:ascii="Arial" w:hAnsi="Arial" w:cs="Arial"/>
          <w:sz w:val="24"/>
          <w:szCs w:val="24"/>
        </w:rPr>
      </w:pPr>
      <w:r w:rsidRPr="009A1F36">
        <w:rPr>
          <w:rFonts w:ascii="Arial" w:hAnsi="Arial" w:cs="Arial"/>
          <w:sz w:val="24"/>
          <w:szCs w:val="24"/>
        </w:rPr>
        <w:t xml:space="preserve"> 1.Formularz ofertowy,</w:t>
      </w:r>
    </w:p>
    <w:p w:rsidR="00D4386F" w:rsidRPr="009A1F36" w:rsidRDefault="00D4386F" w:rsidP="00D4386F">
      <w:pPr>
        <w:tabs>
          <w:tab w:val="left" w:pos="6795"/>
        </w:tabs>
        <w:rPr>
          <w:rFonts w:ascii="Arial" w:hAnsi="Arial" w:cs="Arial"/>
          <w:sz w:val="24"/>
          <w:szCs w:val="24"/>
        </w:rPr>
      </w:pPr>
      <w:r w:rsidRPr="009A1F36">
        <w:rPr>
          <w:rFonts w:ascii="Arial" w:hAnsi="Arial" w:cs="Arial"/>
          <w:sz w:val="24"/>
          <w:szCs w:val="24"/>
        </w:rPr>
        <w:t>2. Projekt umowy,</w:t>
      </w:r>
    </w:p>
    <w:p w:rsidR="00D4386F" w:rsidRPr="009A1F36" w:rsidRDefault="00D4386F" w:rsidP="00D4386F">
      <w:pPr>
        <w:tabs>
          <w:tab w:val="left" w:pos="6795"/>
        </w:tabs>
        <w:rPr>
          <w:rFonts w:ascii="Arial" w:hAnsi="Arial" w:cs="Arial"/>
          <w:sz w:val="24"/>
          <w:szCs w:val="24"/>
        </w:rPr>
      </w:pPr>
      <w:r w:rsidRPr="009A1F36">
        <w:rPr>
          <w:rFonts w:ascii="Arial" w:hAnsi="Arial" w:cs="Arial"/>
          <w:sz w:val="24"/>
          <w:szCs w:val="24"/>
        </w:rPr>
        <w:t>3. Klauzula informacyjna,</w:t>
      </w:r>
    </w:p>
    <w:p w:rsidR="00D4386F" w:rsidRPr="009A1F36" w:rsidRDefault="00D4386F" w:rsidP="00D4386F">
      <w:pPr>
        <w:rPr>
          <w:rFonts w:ascii="Arial" w:hAnsi="Arial" w:cs="Arial"/>
          <w:sz w:val="24"/>
          <w:szCs w:val="24"/>
        </w:rPr>
      </w:pPr>
    </w:p>
    <w:p w:rsidR="006E5021" w:rsidRPr="009A1F36" w:rsidRDefault="006E5021" w:rsidP="006E5021">
      <w:pPr>
        <w:rPr>
          <w:rFonts w:ascii="Arial" w:hAnsi="Arial" w:cs="Arial"/>
          <w:sz w:val="24"/>
          <w:szCs w:val="24"/>
        </w:rPr>
      </w:pPr>
    </w:p>
    <w:p w:rsidR="006E5021" w:rsidRPr="009A1F36" w:rsidRDefault="006E5021" w:rsidP="006E5021">
      <w:pPr>
        <w:rPr>
          <w:rFonts w:ascii="Arial" w:hAnsi="Arial" w:cs="Arial"/>
          <w:sz w:val="24"/>
          <w:szCs w:val="24"/>
        </w:rPr>
      </w:pPr>
    </w:p>
    <w:p w:rsidR="00E0149D" w:rsidRPr="009A1F36" w:rsidRDefault="00E0149D">
      <w:pPr>
        <w:rPr>
          <w:rFonts w:ascii="Arial" w:hAnsi="Arial" w:cs="Arial"/>
          <w:sz w:val="24"/>
          <w:szCs w:val="24"/>
        </w:rPr>
      </w:pPr>
    </w:p>
    <w:sectPr w:rsidR="00E0149D" w:rsidRPr="009A1F36" w:rsidSect="00237936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0050"/>
    <w:multiLevelType w:val="multilevel"/>
    <w:tmpl w:val="9556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23B11"/>
    <w:multiLevelType w:val="multilevel"/>
    <w:tmpl w:val="83FC01B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5021"/>
    <w:rsid w:val="00237936"/>
    <w:rsid w:val="0055043E"/>
    <w:rsid w:val="006E5021"/>
    <w:rsid w:val="009A1F36"/>
    <w:rsid w:val="00A41FCD"/>
    <w:rsid w:val="00B92E9A"/>
    <w:rsid w:val="00D4386F"/>
    <w:rsid w:val="00E0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86F"/>
    <w:pPr>
      <w:ind w:left="720"/>
      <w:contextualSpacing/>
    </w:pPr>
  </w:style>
  <w:style w:type="table" w:styleId="Tabela-Siatka">
    <w:name w:val="Table Grid"/>
    <w:basedOn w:val="Standardowy"/>
    <w:uiPriority w:val="59"/>
    <w:rsid w:val="00D43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418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6</cp:revision>
  <cp:lastPrinted>2021-02-10T10:44:00Z</cp:lastPrinted>
  <dcterms:created xsi:type="dcterms:W3CDTF">2021-01-19T11:45:00Z</dcterms:created>
  <dcterms:modified xsi:type="dcterms:W3CDTF">2021-02-22T09:01:00Z</dcterms:modified>
</cp:coreProperties>
</file>